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1E1" w:rsidRDefault="00AC4287">
      <w:pPr>
        <w:jc w:val="center"/>
        <w:rPr>
          <w:rFonts w:ascii="方正小标宋简体" w:eastAsia="方正小标宋简体" w:cs="方正小标宋简体"/>
          <w:b/>
          <w:bCs/>
          <w:sz w:val="36"/>
          <w:szCs w:val="36"/>
        </w:rPr>
      </w:pPr>
      <w:r>
        <w:rPr>
          <w:rFonts w:ascii="方正小标宋简体" w:eastAsia="方正小标宋简体" w:cs="方正小标宋简体"/>
          <w:b/>
          <w:bCs/>
          <w:sz w:val="36"/>
          <w:szCs w:val="36"/>
        </w:rPr>
        <w:t>20</w:t>
      </w:r>
      <w:r>
        <w:rPr>
          <w:rFonts w:ascii="方正小标宋简体" w:eastAsia="方正小标宋简体" w:cs="方正小标宋简体" w:hint="eastAsia"/>
          <w:b/>
          <w:bCs/>
          <w:sz w:val="36"/>
          <w:szCs w:val="36"/>
        </w:rPr>
        <w:t>21年内蒙古自治区饲用玉米品种试验方案</w:t>
      </w:r>
    </w:p>
    <w:p w:rsidR="003231E1" w:rsidRDefault="003231E1">
      <w:pPr>
        <w:spacing w:line="240" w:lineRule="exact"/>
        <w:jc w:val="center"/>
        <w:rPr>
          <w:rFonts w:ascii="方正小标宋简体" w:eastAsia="方正小标宋简体" w:cs="方正小标宋简体"/>
          <w:b/>
          <w:bCs/>
          <w:sz w:val="36"/>
          <w:szCs w:val="36"/>
        </w:rPr>
      </w:pP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1 </w:t>
      </w:r>
      <w:r>
        <w:rPr>
          <w:rFonts w:hAnsi="宋体" w:cs="黑体" w:hint="eastAsia"/>
          <w:b/>
          <w:bCs/>
          <w:sz w:val="28"/>
          <w:szCs w:val="28"/>
        </w:rPr>
        <w:t>试验目的</w:t>
      </w:r>
    </w:p>
    <w:p w:rsidR="003231E1" w:rsidRDefault="00AC4287">
      <w:pPr>
        <w:pStyle w:val="a3"/>
        <w:spacing w:after="0" w:line="480" w:lineRule="exact"/>
        <w:ind w:leftChars="0" w:left="0" w:firstLineChars="200" w:firstLine="560"/>
        <w:rPr>
          <w:rFonts w:hAnsi="宋体" w:cs="仿宋_GB2312"/>
          <w:sz w:val="28"/>
          <w:szCs w:val="28"/>
        </w:rPr>
      </w:pPr>
      <w:r>
        <w:rPr>
          <w:rFonts w:hAnsi="宋体" w:cs="仿宋_GB2312" w:hint="eastAsia"/>
          <w:sz w:val="28"/>
          <w:szCs w:val="28"/>
        </w:rPr>
        <w:t>根据《中华人民共和国种子法》和《主要农作物品种审定办法》有关规定，客观、科学、公正地鉴定评价参试新品种的丰产性、稳产性、适应性、抗逆性、品质及其他重要特征特性表现，为我区饲用玉米品种审定提供科学依据。</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2 </w:t>
      </w:r>
      <w:r>
        <w:rPr>
          <w:rFonts w:hAnsi="宋体" w:cs="黑体" w:hint="eastAsia"/>
          <w:b/>
          <w:bCs/>
          <w:sz w:val="28"/>
          <w:szCs w:val="28"/>
        </w:rPr>
        <w:t>试验组别及单位分工</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2.1 </w:t>
      </w:r>
      <w:r>
        <w:rPr>
          <w:rFonts w:hAnsi="宋体" w:cs="黑体" w:hint="eastAsia"/>
          <w:b/>
          <w:bCs/>
          <w:sz w:val="28"/>
          <w:szCs w:val="28"/>
        </w:rPr>
        <w:t>试验组别</w:t>
      </w:r>
    </w:p>
    <w:p w:rsidR="003231E1" w:rsidRDefault="00AC4287">
      <w:pPr>
        <w:pStyle w:val="a3"/>
        <w:spacing w:after="0" w:line="480" w:lineRule="exact"/>
        <w:ind w:leftChars="0" w:left="0" w:firstLineChars="200" w:firstLine="560"/>
        <w:rPr>
          <w:rFonts w:hAnsi="宋体" w:cs="仿宋_GB2312"/>
          <w:sz w:val="28"/>
          <w:szCs w:val="28"/>
        </w:rPr>
      </w:pPr>
      <w:r>
        <w:rPr>
          <w:rFonts w:hAnsi="宋体" w:cs="仿宋_GB2312" w:hint="eastAsia"/>
          <w:sz w:val="28"/>
          <w:szCs w:val="28"/>
        </w:rPr>
        <w:t>根据饲用玉米品种参试情况，设置早熟、中熟、晚熟三个熟期，</w:t>
      </w:r>
      <w:proofErr w:type="gramStart"/>
      <w:r>
        <w:rPr>
          <w:rFonts w:hAnsi="宋体" w:cs="仿宋_GB2312" w:hint="eastAsia"/>
          <w:sz w:val="28"/>
          <w:szCs w:val="28"/>
        </w:rPr>
        <w:t>晚熟组</w:t>
      </w:r>
      <w:proofErr w:type="gramEnd"/>
      <w:r>
        <w:rPr>
          <w:rFonts w:hAnsi="宋体" w:cs="仿宋_GB2312" w:hint="eastAsia"/>
          <w:sz w:val="28"/>
          <w:szCs w:val="28"/>
        </w:rPr>
        <w:t>设青贮、青饲两个对照。分别开展区域试验和生产试验。</w:t>
      </w:r>
    </w:p>
    <w:p w:rsidR="003231E1" w:rsidRDefault="003231E1">
      <w:pPr>
        <w:pStyle w:val="a3"/>
        <w:spacing w:after="0" w:line="480" w:lineRule="exact"/>
        <w:ind w:leftChars="0" w:left="0" w:firstLineChars="200" w:firstLine="560"/>
        <w:rPr>
          <w:rFonts w:hAnsi="宋体" w:cs="仿宋_GB2312"/>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3"/>
        <w:gridCol w:w="2814"/>
        <w:gridCol w:w="2552"/>
        <w:gridCol w:w="1264"/>
      </w:tblGrid>
      <w:tr w:rsidR="003231E1" w:rsidTr="0058341E">
        <w:trPr>
          <w:cantSplit/>
          <w:trHeight w:val="634"/>
          <w:jc w:val="center"/>
        </w:trPr>
        <w:tc>
          <w:tcPr>
            <w:tcW w:w="1763" w:type="dxa"/>
            <w:vAlign w:val="center"/>
          </w:tcPr>
          <w:p w:rsidR="003231E1" w:rsidRDefault="00AC4287">
            <w:pPr>
              <w:widowControl/>
              <w:spacing w:line="480" w:lineRule="exact"/>
              <w:jc w:val="center"/>
              <w:rPr>
                <w:rFonts w:ascii="宋体" w:hAnsi="宋体"/>
                <w:b/>
                <w:bCs/>
                <w:sz w:val="28"/>
                <w:szCs w:val="28"/>
              </w:rPr>
            </w:pPr>
            <w:r>
              <w:rPr>
                <w:rFonts w:ascii="宋体" w:hAnsi="宋体" w:cs="楷体" w:hint="eastAsia"/>
                <w:b/>
                <w:bCs/>
                <w:sz w:val="28"/>
                <w:szCs w:val="28"/>
              </w:rPr>
              <w:t>试验组别</w:t>
            </w:r>
          </w:p>
        </w:tc>
        <w:tc>
          <w:tcPr>
            <w:tcW w:w="2814" w:type="dxa"/>
            <w:vAlign w:val="center"/>
          </w:tcPr>
          <w:p w:rsidR="003231E1" w:rsidRDefault="00AC4287">
            <w:pPr>
              <w:widowControl/>
              <w:spacing w:line="480" w:lineRule="exact"/>
              <w:jc w:val="center"/>
              <w:rPr>
                <w:rFonts w:ascii="宋体" w:hAnsi="宋体"/>
                <w:b/>
                <w:bCs/>
                <w:sz w:val="28"/>
                <w:szCs w:val="28"/>
              </w:rPr>
            </w:pPr>
            <w:r>
              <w:rPr>
                <w:rFonts w:ascii="宋体" w:hAnsi="宋体" w:cs="楷体" w:hint="eastAsia"/>
                <w:b/>
                <w:bCs/>
                <w:sz w:val="28"/>
                <w:szCs w:val="28"/>
              </w:rPr>
              <w:t>对照品种</w:t>
            </w:r>
          </w:p>
        </w:tc>
        <w:tc>
          <w:tcPr>
            <w:tcW w:w="2552" w:type="dxa"/>
            <w:vAlign w:val="center"/>
          </w:tcPr>
          <w:p w:rsidR="003231E1" w:rsidRDefault="00AC4287">
            <w:pPr>
              <w:widowControl/>
              <w:spacing w:line="480" w:lineRule="exact"/>
              <w:jc w:val="center"/>
              <w:rPr>
                <w:rFonts w:ascii="宋体" w:hAnsi="宋体"/>
                <w:b/>
                <w:bCs/>
                <w:sz w:val="28"/>
                <w:szCs w:val="28"/>
              </w:rPr>
            </w:pPr>
            <w:r>
              <w:rPr>
                <w:rFonts w:ascii="宋体" w:hAnsi="宋体" w:cs="楷体" w:hint="eastAsia"/>
                <w:b/>
                <w:bCs/>
                <w:sz w:val="28"/>
                <w:szCs w:val="28"/>
              </w:rPr>
              <w:t>种植密度（株</w:t>
            </w:r>
            <w:r>
              <w:rPr>
                <w:rFonts w:ascii="宋体" w:hAnsi="宋体" w:cs="楷体"/>
                <w:b/>
                <w:bCs/>
                <w:sz w:val="28"/>
                <w:szCs w:val="28"/>
              </w:rPr>
              <w:t>/</w:t>
            </w:r>
            <w:r>
              <w:rPr>
                <w:rFonts w:ascii="宋体" w:hAnsi="宋体" w:cs="楷体" w:hint="eastAsia"/>
                <w:b/>
                <w:bCs/>
                <w:sz w:val="28"/>
                <w:szCs w:val="28"/>
              </w:rPr>
              <w:t>亩）</w:t>
            </w:r>
          </w:p>
        </w:tc>
        <w:tc>
          <w:tcPr>
            <w:tcW w:w="1264" w:type="dxa"/>
            <w:vAlign w:val="center"/>
          </w:tcPr>
          <w:p w:rsidR="003231E1" w:rsidRDefault="00AC4287">
            <w:pPr>
              <w:widowControl/>
              <w:spacing w:line="480" w:lineRule="exact"/>
              <w:jc w:val="center"/>
              <w:rPr>
                <w:rFonts w:ascii="宋体" w:hAnsi="宋体" w:cs="楷体"/>
                <w:b/>
                <w:bCs/>
                <w:sz w:val="28"/>
                <w:szCs w:val="28"/>
              </w:rPr>
            </w:pPr>
            <w:r>
              <w:rPr>
                <w:rFonts w:ascii="宋体" w:hAnsi="宋体" w:cs="楷体" w:hint="eastAsia"/>
                <w:b/>
                <w:bCs/>
                <w:sz w:val="28"/>
                <w:szCs w:val="28"/>
              </w:rPr>
              <w:t>备注</w:t>
            </w:r>
          </w:p>
        </w:tc>
      </w:tr>
      <w:tr w:rsidR="003231E1" w:rsidTr="0058341E">
        <w:trPr>
          <w:cantSplit/>
          <w:trHeight w:val="760"/>
          <w:jc w:val="center"/>
        </w:trPr>
        <w:tc>
          <w:tcPr>
            <w:tcW w:w="1763" w:type="dxa"/>
            <w:vAlign w:val="center"/>
          </w:tcPr>
          <w:p w:rsidR="003231E1" w:rsidRDefault="00AC4287">
            <w:pPr>
              <w:widowControl/>
              <w:spacing w:line="480" w:lineRule="exact"/>
              <w:jc w:val="center"/>
              <w:rPr>
                <w:rFonts w:hAnsi="宋体" w:cs="仿宋_GB2312"/>
                <w:sz w:val="28"/>
                <w:szCs w:val="28"/>
              </w:rPr>
            </w:pPr>
            <w:r>
              <w:rPr>
                <w:rFonts w:hAnsi="宋体" w:cs="仿宋_GB2312" w:hint="eastAsia"/>
                <w:sz w:val="28"/>
                <w:szCs w:val="28"/>
              </w:rPr>
              <w:t>早熟</w:t>
            </w:r>
          </w:p>
        </w:tc>
        <w:tc>
          <w:tcPr>
            <w:tcW w:w="2814" w:type="dxa"/>
            <w:vAlign w:val="center"/>
          </w:tcPr>
          <w:p w:rsidR="003231E1" w:rsidRDefault="00AC4287">
            <w:pPr>
              <w:widowControl/>
              <w:spacing w:line="480" w:lineRule="exact"/>
              <w:jc w:val="center"/>
              <w:rPr>
                <w:rFonts w:hAnsi="宋体" w:cs="仿宋_GB2312"/>
                <w:sz w:val="28"/>
                <w:szCs w:val="28"/>
              </w:rPr>
            </w:pPr>
            <w:r>
              <w:rPr>
                <w:rFonts w:hAnsi="宋体" w:cs="仿宋_GB2312" w:hint="eastAsia"/>
                <w:sz w:val="28"/>
                <w:szCs w:val="28"/>
              </w:rPr>
              <w:t>德美亚</w:t>
            </w:r>
            <w:r>
              <w:rPr>
                <w:rFonts w:hAnsi="宋体" w:cs="仿宋_GB2312" w:hint="eastAsia"/>
                <w:sz w:val="28"/>
                <w:szCs w:val="28"/>
              </w:rPr>
              <w:t>3</w:t>
            </w:r>
            <w:r>
              <w:rPr>
                <w:rFonts w:hAnsi="宋体" w:cs="仿宋_GB2312" w:hint="eastAsia"/>
                <w:sz w:val="28"/>
                <w:szCs w:val="28"/>
              </w:rPr>
              <w:t>号</w:t>
            </w:r>
          </w:p>
        </w:tc>
        <w:tc>
          <w:tcPr>
            <w:tcW w:w="2552" w:type="dxa"/>
            <w:vAlign w:val="center"/>
          </w:tcPr>
          <w:p w:rsidR="003231E1" w:rsidRDefault="00AC4287">
            <w:pPr>
              <w:widowControl/>
              <w:spacing w:line="480" w:lineRule="exact"/>
              <w:jc w:val="center"/>
              <w:rPr>
                <w:rFonts w:hAnsi="宋体" w:cs="仿宋_GB2312"/>
                <w:sz w:val="28"/>
                <w:szCs w:val="28"/>
              </w:rPr>
            </w:pPr>
            <w:r>
              <w:rPr>
                <w:rFonts w:hAnsi="宋体" w:cs="仿宋_GB2312" w:hint="eastAsia"/>
                <w:sz w:val="28"/>
                <w:szCs w:val="28"/>
              </w:rPr>
              <w:t>5000</w:t>
            </w:r>
          </w:p>
        </w:tc>
        <w:tc>
          <w:tcPr>
            <w:tcW w:w="1264" w:type="dxa"/>
            <w:vAlign w:val="center"/>
          </w:tcPr>
          <w:p w:rsidR="003231E1" w:rsidRDefault="003231E1">
            <w:pPr>
              <w:widowControl/>
              <w:spacing w:line="480" w:lineRule="exact"/>
              <w:jc w:val="center"/>
              <w:rPr>
                <w:rFonts w:hAnsi="宋体" w:cs="仿宋_GB2312"/>
                <w:sz w:val="28"/>
                <w:szCs w:val="28"/>
              </w:rPr>
            </w:pPr>
          </w:p>
        </w:tc>
      </w:tr>
      <w:tr w:rsidR="003231E1" w:rsidTr="0058341E">
        <w:trPr>
          <w:cantSplit/>
          <w:trHeight w:val="710"/>
          <w:jc w:val="center"/>
        </w:trPr>
        <w:tc>
          <w:tcPr>
            <w:tcW w:w="1763" w:type="dxa"/>
            <w:vAlign w:val="center"/>
          </w:tcPr>
          <w:p w:rsidR="003231E1" w:rsidRDefault="00AC4287">
            <w:pPr>
              <w:widowControl/>
              <w:spacing w:line="480" w:lineRule="exact"/>
              <w:jc w:val="center"/>
              <w:rPr>
                <w:rFonts w:hAnsi="宋体" w:cs="仿宋_GB2312"/>
                <w:sz w:val="28"/>
                <w:szCs w:val="28"/>
              </w:rPr>
            </w:pPr>
            <w:r>
              <w:rPr>
                <w:rFonts w:hAnsi="宋体" w:cs="仿宋_GB2312" w:hint="eastAsia"/>
                <w:sz w:val="28"/>
                <w:szCs w:val="28"/>
              </w:rPr>
              <w:t>中熟</w:t>
            </w:r>
          </w:p>
        </w:tc>
        <w:tc>
          <w:tcPr>
            <w:tcW w:w="2814" w:type="dxa"/>
            <w:vAlign w:val="center"/>
          </w:tcPr>
          <w:p w:rsidR="003231E1" w:rsidRDefault="00AC4287">
            <w:pPr>
              <w:widowControl/>
              <w:spacing w:line="480" w:lineRule="exact"/>
              <w:jc w:val="center"/>
              <w:rPr>
                <w:rFonts w:hAnsi="宋体" w:cs="仿宋_GB2312"/>
                <w:sz w:val="28"/>
                <w:szCs w:val="28"/>
              </w:rPr>
            </w:pPr>
            <w:proofErr w:type="gramStart"/>
            <w:r>
              <w:rPr>
                <w:rFonts w:hAnsi="宋体" w:cs="仿宋_GB2312" w:hint="eastAsia"/>
                <w:sz w:val="28"/>
                <w:szCs w:val="28"/>
              </w:rPr>
              <w:t>伊单</w:t>
            </w:r>
            <w:proofErr w:type="gramEnd"/>
            <w:r>
              <w:rPr>
                <w:rFonts w:hAnsi="宋体" w:cs="仿宋_GB2312" w:hint="eastAsia"/>
                <w:sz w:val="28"/>
                <w:szCs w:val="28"/>
              </w:rPr>
              <w:t>76</w:t>
            </w:r>
          </w:p>
        </w:tc>
        <w:tc>
          <w:tcPr>
            <w:tcW w:w="2552" w:type="dxa"/>
            <w:vAlign w:val="center"/>
          </w:tcPr>
          <w:p w:rsidR="003231E1" w:rsidRDefault="00AC4287">
            <w:pPr>
              <w:widowControl/>
              <w:spacing w:line="480" w:lineRule="exact"/>
              <w:jc w:val="center"/>
              <w:rPr>
                <w:rFonts w:hAnsi="宋体" w:cs="仿宋_GB2312"/>
                <w:sz w:val="28"/>
                <w:szCs w:val="28"/>
              </w:rPr>
            </w:pPr>
            <w:r>
              <w:rPr>
                <w:rFonts w:hAnsi="宋体" w:cs="仿宋_GB2312" w:hint="eastAsia"/>
                <w:sz w:val="28"/>
                <w:szCs w:val="28"/>
              </w:rPr>
              <w:t>5000</w:t>
            </w:r>
          </w:p>
        </w:tc>
        <w:tc>
          <w:tcPr>
            <w:tcW w:w="1264" w:type="dxa"/>
            <w:vAlign w:val="center"/>
          </w:tcPr>
          <w:p w:rsidR="003231E1" w:rsidRDefault="003231E1">
            <w:pPr>
              <w:widowControl/>
              <w:spacing w:line="480" w:lineRule="exact"/>
              <w:jc w:val="center"/>
              <w:rPr>
                <w:rFonts w:hAnsi="宋体" w:cs="仿宋_GB2312"/>
                <w:sz w:val="28"/>
                <w:szCs w:val="28"/>
              </w:rPr>
            </w:pPr>
          </w:p>
        </w:tc>
      </w:tr>
      <w:tr w:rsidR="003231E1" w:rsidTr="0058341E">
        <w:trPr>
          <w:cantSplit/>
          <w:trHeight w:val="520"/>
          <w:jc w:val="center"/>
        </w:trPr>
        <w:tc>
          <w:tcPr>
            <w:tcW w:w="1763" w:type="dxa"/>
            <w:vAlign w:val="center"/>
          </w:tcPr>
          <w:p w:rsidR="003231E1" w:rsidRDefault="00AC4287">
            <w:pPr>
              <w:widowControl/>
              <w:spacing w:line="480" w:lineRule="exact"/>
              <w:jc w:val="center"/>
              <w:rPr>
                <w:rFonts w:hAnsi="宋体" w:cs="仿宋_GB2312"/>
                <w:sz w:val="28"/>
                <w:szCs w:val="28"/>
              </w:rPr>
            </w:pPr>
            <w:r>
              <w:rPr>
                <w:rFonts w:hAnsi="宋体" w:cs="仿宋_GB2312" w:hint="eastAsia"/>
                <w:sz w:val="28"/>
                <w:szCs w:val="28"/>
              </w:rPr>
              <w:t>晚熟</w:t>
            </w:r>
          </w:p>
        </w:tc>
        <w:tc>
          <w:tcPr>
            <w:tcW w:w="2814" w:type="dxa"/>
            <w:vAlign w:val="center"/>
          </w:tcPr>
          <w:p w:rsidR="003231E1" w:rsidRDefault="00AC4287" w:rsidP="0058341E">
            <w:pPr>
              <w:widowControl/>
              <w:spacing w:line="440" w:lineRule="exact"/>
              <w:jc w:val="center"/>
              <w:rPr>
                <w:rFonts w:hAnsi="宋体" w:cs="仿宋_GB2312"/>
                <w:sz w:val="28"/>
                <w:szCs w:val="28"/>
              </w:rPr>
            </w:pPr>
            <w:r>
              <w:rPr>
                <w:rFonts w:hAnsi="宋体" w:cs="仿宋_GB2312" w:hint="eastAsia"/>
                <w:sz w:val="28"/>
                <w:szCs w:val="28"/>
              </w:rPr>
              <w:t>大京九</w:t>
            </w:r>
            <w:r>
              <w:rPr>
                <w:rFonts w:hAnsi="宋体" w:cs="仿宋_GB2312" w:hint="eastAsia"/>
                <w:sz w:val="28"/>
                <w:szCs w:val="28"/>
              </w:rPr>
              <w:t>26</w:t>
            </w:r>
          </w:p>
          <w:p w:rsidR="003231E1" w:rsidRDefault="00AC4287" w:rsidP="0058341E">
            <w:pPr>
              <w:widowControl/>
              <w:spacing w:line="440" w:lineRule="exact"/>
              <w:jc w:val="center"/>
              <w:rPr>
                <w:rFonts w:hAnsi="宋体" w:cs="仿宋_GB2312"/>
                <w:sz w:val="28"/>
                <w:szCs w:val="28"/>
              </w:rPr>
            </w:pPr>
            <w:r>
              <w:rPr>
                <w:rFonts w:hAnsi="宋体" w:cs="仿宋_GB2312" w:hint="eastAsia"/>
                <w:sz w:val="28"/>
                <w:szCs w:val="28"/>
              </w:rPr>
              <w:t>科多八号（青饲）</w:t>
            </w:r>
          </w:p>
        </w:tc>
        <w:tc>
          <w:tcPr>
            <w:tcW w:w="2552" w:type="dxa"/>
            <w:vAlign w:val="center"/>
          </w:tcPr>
          <w:p w:rsidR="003231E1" w:rsidRDefault="00AC4287">
            <w:pPr>
              <w:widowControl/>
              <w:spacing w:line="480" w:lineRule="exact"/>
              <w:jc w:val="center"/>
              <w:rPr>
                <w:rFonts w:hAnsi="宋体" w:cs="仿宋_GB2312"/>
                <w:sz w:val="28"/>
                <w:szCs w:val="28"/>
              </w:rPr>
            </w:pPr>
            <w:r>
              <w:rPr>
                <w:rFonts w:hAnsi="宋体" w:cs="仿宋_GB2312" w:hint="eastAsia"/>
                <w:sz w:val="28"/>
                <w:szCs w:val="28"/>
              </w:rPr>
              <w:t>5000</w:t>
            </w:r>
          </w:p>
        </w:tc>
        <w:tc>
          <w:tcPr>
            <w:tcW w:w="1264" w:type="dxa"/>
            <w:vAlign w:val="center"/>
          </w:tcPr>
          <w:p w:rsidR="003231E1" w:rsidRDefault="003231E1">
            <w:pPr>
              <w:widowControl/>
              <w:spacing w:line="480" w:lineRule="exact"/>
              <w:jc w:val="center"/>
              <w:rPr>
                <w:rFonts w:hAnsi="宋体" w:cs="仿宋_GB2312"/>
                <w:sz w:val="28"/>
                <w:szCs w:val="28"/>
              </w:rPr>
            </w:pPr>
          </w:p>
        </w:tc>
      </w:tr>
    </w:tbl>
    <w:p w:rsidR="003231E1" w:rsidRDefault="003231E1">
      <w:pPr>
        <w:pStyle w:val="a3"/>
        <w:spacing w:after="0" w:line="480" w:lineRule="exact"/>
        <w:ind w:leftChars="0" w:left="0"/>
        <w:rPr>
          <w:rFonts w:hAnsi="宋体" w:cs="仿宋_GB2312"/>
          <w:sz w:val="24"/>
        </w:rPr>
      </w:pP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2.2 </w:t>
      </w:r>
      <w:r>
        <w:rPr>
          <w:rFonts w:hAnsi="宋体" w:cs="黑体" w:hint="eastAsia"/>
          <w:b/>
          <w:bCs/>
          <w:sz w:val="28"/>
          <w:szCs w:val="28"/>
        </w:rPr>
        <w:t>主持单位</w:t>
      </w:r>
    </w:p>
    <w:p w:rsidR="003231E1" w:rsidRDefault="00AC4287">
      <w:pPr>
        <w:pStyle w:val="a3"/>
        <w:spacing w:after="0" w:line="480" w:lineRule="exact"/>
        <w:ind w:leftChars="0" w:left="0" w:firstLineChars="200" w:firstLine="560"/>
        <w:rPr>
          <w:rFonts w:hAnsi="宋体" w:cs="仿宋_GB2312"/>
          <w:sz w:val="28"/>
          <w:szCs w:val="28"/>
        </w:rPr>
      </w:pPr>
      <w:r>
        <w:rPr>
          <w:rFonts w:hAnsi="宋体" w:cs="仿宋_GB2312" w:hint="eastAsia"/>
          <w:sz w:val="28"/>
          <w:szCs w:val="28"/>
        </w:rPr>
        <w:t>负责试验实施方案的制定、试验执行情况检查、试验结果汇总等。</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2.3 </w:t>
      </w:r>
      <w:r>
        <w:rPr>
          <w:rFonts w:hAnsi="宋体" w:cs="黑体" w:hint="eastAsia"/>
          <w:b/>
          <w:bCs/>
          <w:sz w:val="28"/>
          <w:szCs w:val="28"/>
        </w:rPr>
        <w:t>承试单位</w:t>
      </w:r>
    </w:p>
    <w:p w:rsidR="003231E1" w:rsidRDefault="00AC4287">
      <w:pPr>
        <w:pStyle w:val="a3"/>
        <w:spacing w:after="0" w:line="480" w:lineRule="exact"/>
        <w:ind w:leftChars="0" w:left="0" w:firstLineChars="200" w:firstLine="560"/>
        <w:rPr>
          <w:rFonts w:hAnsi="宋体" w:cs="仿宋_GB2312"/>
          <w:sz w:val="28"/>
          <w:szCs w:val="28"/>
        </w:rPr>
      </w:pPr>
      <w:r>
        <w:rPr>
          <w:rFonts w:hAnsi="宋体" w:cs="仿宋_GB2312" w:hint="eastAsia"/>
          <w:sz w:val="28"/>
          <w:szCs w:val="28"/>
        </w:rPr>
        <w:t>严格落实试验任务，完成试验总结报告等。</w:t>
      </w:r>
    </w:p>
    <w:p w:rsidR="003231E1" w:rsidRDefault="00AC4287">
      <w:pPr>
        <w:pStyle w:val="a3"/>
        <w:spacing w:after="0" w:line="480" w:lineRule="exact"/>
        <w:ind w:leftChars="0" w:left="0"/>
        <w:rPr>
          <w:rFonts w:hAnsi="宋体"/>
          <w:b/>
          <w:bCs/>
          <w:sz w:val="28"/>
          <w:szCs w:val="28"/>
        </w:rPr>
      </w:pPr>
      <w:r>
        <w:rPr>
          <w:rFonts w:hAnsi="宋体"/>
          <w:b/>
          <w:bCs/>
          <w:sz w:val="28"/>
          <w:szCs w:val="28"/>
        </w:rPr>
        <w:t>2.4</w:t>
      </w:r>
      <w:r>
        <w:rPr>
          <w:rFonts w:hAnsi="宋体" w:cs="黑体" w:hint="eastAsia"/>
          <w:b/>
          <w:bCs/>
          <w:sz w:val="28"/>
          <w:szCs w:val="28"/>
        </w:rPr>
        <w:t>种子接收单位</w:t>
      </w:r>
    </w:p>
    <w:p w:rsidR="003231E1" w:rsidRDefault="00AC4287">
      <w:pPr>
        <w:pStyle w:val="a3"/>
        <w:spacing w:after="0" w:line="480" w:lineRule="exact"/>
        <w:ind w:leftChars="0" w:left="0" w:firstLineChars="200" w:firstLine="560"/>
        <w:rPr>
          <w:rFonts w:hAnsi="宋体"/>
          <w:b/>
          <w:bCs/>
          <w:sz w:val="28"/>
          <w:szCs w:val="28"/>
        </w:rPr>
      </w:pPr>
      <w:r>
        <w:rPr>
          <w:rFonts w:hAnsi="宋体" w:cs="仿宋_GB2312" w:hint="eastAsia"/>
          <w:sz w:val="28"/>
          <w:szCs w:val="28"/>
        </w:rPr>
        <w:t>负责试验种子的接收、查验、分装、邮寄等。</w:t>
      </w:r>
    </w:p>
    <w:p w:rsidR="003231E1" w:rsidRDefault="00AC4287">
      <w:pPr>
        <w:pStyle w:val="a3"/>
        <w:tabs>
          <w:tab w:val="left" w:pos="6090"/>
        </w:tabs>
        <w:spacing w:after="0" w:line="480" w:lineRule="exact"/>
        <w:ind w:leftChars="0" w:left="0"/>
        <w:rPr>
          <w:rFonts w:hAnsi="宋体"/>
          <w:b/>
          <w:bCs/>
          <w:sz w:val="28"/>
          <w:szCs w:val="28"/>
        </w:rPr>
      </w:pPr>
      <w:r>
        <w:rPr>
          <w:rFonts w:hAnsi="宋体"/>
          <w:b/>
          <w:bCs/>
          <w:sz w:val="28"/>
          <w:szCs w:val="28"/>
        </w:rPr>
        <w:t xml:space="preserve">3 </w:t>
      </w:r>
      <w:r>
        <w:rPr>
          <w:rFonts w:hAnsi="宋体" w:cs="黑体" w:hint="eastAsia"/>
          <w:b/>
          <w:bCs/>
          <w:sz w:val="28"/>
          <w:szCs w:val="28"/>
        </w:rPr>
        <w:t>参试品种</w:t>
      </w:r>
      <w:r>
        <w:rPr>
          <w:rFonts w:hAnsi="宋体" w:hint="eastAsia"/>
          <w:sz w:val="28"/>
          <w:szCs w:val="28"/>
        </w:rPr>
        <w:t>（见</w:t>
      </w:r>
      <w:r w:rsidR="008422FF">
        <w:rPr>
          <w:rFonts w:hAnsi="宋体" w:hint="eastAsia"/>
          <w:sz w:val="28"/>
          <w:szCs w:val="28"/>
        </w:rPr>
        <w:t>表</w:t>
      </w:r>
      <w:r w:rsidR="008422FF">
        <w:rPr>
          <w:rFonts w:hAnsi="宋体" w:hint="eastAsia"/>
          <w:sz w:val="28"/>
          <w:szCs w:val="28"/>
        </w:rPr>
        <w:t>1</w:t>
      </w:r>
      <w:r w:rsidR="00E77D97">
        <w:rPr>
          <w:rFonts w:ascii="宋体" w:hAnsi="宋体" w:hint="eastAsia"/>
          <w:sz w:val="28"/>
          <w:szCs w:val="28"/>
        </w:rPr>
        <w:t>～</w:t>
      </w:r>
      <w:r w:rsidR="0003473C">
        <w:rPr>
          <w:rFonts w:hAnsi="宋体" w:hint="eastAsia"/>
          <w:sz w:val="28"/>
          <w:szCs w:val="28"/>
        </w:rPr>
        <w:t>2</w:t>
      </w:r>
      <w:r>
        <w:rPr>
          <w:rFonts w:hAnsi="宋体" w:hint="eastAsia"/>
          <w:sz w:val="28"/>
          <w:szCs w:val="28"/>
        </w:rPr>
        <w:t>）</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4 </w:t>
      </w:r>
      <w:r>
        <w:rPr>
          <w:rFonts w:hAnsi="宋体" w:cs="黑体" w:hint="eastAsia"/>
          <w:b/>
          <w:bCs/>
          <w:sz w:val="28"/>
          <w:szCs w:val="28"/>
        </w:rPr>
        <w:t>试验设计与要求</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4.1 </w:t>
      </w:r>
      <w:r>
        <w:rPr>
          <w:rFonts w:hAnsi="宋体" w:cs="黑体" w:hint="eastAsia"/>
          <w:b/>
          <w:bCs/>
          <w:sz w:val="28"/>
          <w:szCs w:val="28"/>
        </w:rPr>
        <w:t>试验种子要求</w:t>
      </w:r>
    </w:p>
    <w:p w:rsidR="003231E1" w:rsidRDefault="00AC4287">
      <w:pPr>
        <w:pStyle w:val="a3"/>
        <w:spacing w:after="0" w:line="480" w:lineRule="exact"/>
        <w:ind w:leftChars="0" w:left="0"/>
        <w:rPr>
          <w:rFonts w:hAnsi="宋体"/>
          <w:b/>
          <w:bCs/>
          <w:sz w:val="28"/>
          <w:szCs w:val="28"/>
        </w:rPr>
      </w:pPr>
      <w:r>
        <w:rPr>
          <w:rFonts w:hAnsi="宋体"/>
          <w:b/>
          <w:bCs/>
          <w:sz w:val="28"/>
          <w:szCs w:val="28"/>
        </w:rPr>
        <w:lastRenderedPageBreak/>
        <w:t xml:space="preserve">4.1.1 </w:t>
      </w:r>
      <w:r>
        <w:rPr>
          <w:rFonts w:hAnsi="宋体" w:cs="黑体" w:hint="eastAsia"/>
          <w:b/>
          <w:bCs/>
          <w:sz w:val="28"/>
          <w:szCs w:val="28"/>
        </w:rPr>
        <w:t>供种量</w:t>
      </w:r>
    </w:p>
    <w:p w:rsidR="003231E1" w:rsidRDefault="00AC4287">
      <w:pPr>
        <w:pStyle w:val="a3"/>
        <w:spacing w:after="0" w:line="480" w:lineRule="exact"/>
        <w:ind w:leftChars="0" w:left="0" w:firstLineChars="200" w:firstLine="562"/>
        <w:rPr>
          <w:rFonts w:hAnsi="宋体" w:cs="仿宋_GB2312"/>
          <w:sz w:val="28"/>
          <w:szCs w:val="28"/>
        </w:rPr>
      </w:pPr>
      <w:r>
        <w:rPr>
          <w:rFonts w:hAnsi="宋体" w:hint="eastAsia"/>
          <w:b/>
          <w:bCs/>
          <w:sz w:val="28"/>
          <w:szCs w:val="28"/>
        </w:rPr>
        <w:t>区域试验：</w:t>
      </w:r>
      <w:r>
        <w:rPr>
          <w:rFonts w:hAnsi="宋体" w:cs="仿宋_GB2312" w:hint="eastAsia"/>
          <w:sz w:val="28"/>
          <w:szCs w:val="28"/>
        </w:rPr>
        <w:t>参加第一年区试的品种每个品种供种</w:t>
      </w:r>
      <w:r>
        <w:rPr>
          <w:rFonts w:hAnsi="宋体" w:cs="仿宋_GB2312" w:hint="eastAsia"/>
          <w:sz w:val="28"/>
          <w:szCs w:val="28"/>
        </w:rPr>
        <w:t>3kg</w:t>
      </w:r>
      <w:r>
        <w:rPr>
          <w:rFonts w:hAnsi="宋体" w:cs="仿宋_GB2312" w:hint="eastAsia"/>
          <w:sz w:val="28"/>
          <w:szCs w:val="28"/>
        </w:rPr>
        <w:t>，第二年区试的品种每个品种供种</w:t>
      </w:r>
      <w:r>
        <w:rPr>
          <w:rFonts w:hAnsi="宋体" w:cs="仿宋_GB2312" w:hint="eastAsia"/>
          <w:sz w:val="28"/>
          <w:szCs w:val="28"/>
        </w:rPr>
        <w:t>7kg</w:t>
      </w:r>
      <w:r>
        <w:rPr>
          <w:rFonts w:hAnsi="宋体" w:cs="仿宋_GB2312" w:hint="eastAsia"/>
          <w:sz w:val="28"/>
          <w:szCs w:val="28"/>
        </w:rPr>
        <w:t>。</w:t>
      </w:r>
    </w:p>
    <w:p w:rsidR="003231E1" w:rsidRDefault="00AC4287">
      <w:pPr>
        <w:spacing w:line="480" w:lineRule="exact"/>
        <w:ind w:firstLineChars="200" w:firstLine="562"/>
        <w:rPr>
          <w:rFonts w:ascii="仿宋" w:eastAsia="仿宋" w:hAnsi="仿宋"/>
          <w:b/>
          <w:bCs/>
          <w:sz w:val="28"/>
          <w:szCs w:val="28"/>
          <w:highlight w:val="red"/>
        </w:rPr>
      </w:pPr>
      <w:r>
        <w:rPr>
          <w:rFonts w:hAnsi="宋体" w:hint="eastAsia"/>
          <w:b/>
          <w:bCs/>
          <w:sz w:val="28"/>
          <w:szCs w:val="28"/>
        </w:rPr>
        <w:t>生产试验：</w:t>
      </w:r>
      <w:r>
        <w:rPr>
          <w:rFonts w:hAnsi="宋体" w:cs="仿宋_GB2312" w:hint="eastAsia"/>
          <w:sz w:val="28"/>
          <w:szCs w:val="28"/>
        </w:rPr>
        <w:t>样品</w:t>
      </w:r>
      <w:r>
        <w:rPr>
          <w:rFonts w:hAnsi="宋体" w:cs="仿宋_GB2312" w:hint="eastAsia"/>
          <w:sz w:val="28"/>
          <w:szCs w:val="28"/>
        </w:rPr>
        <w:t>3.5</w:t>
      </w:r>
      <w:r>
        <w:rPr>
          <w:rFonts w:hAnsi="宋体" w:cs="仿宋_GB2312" w:hint="eastAsia"/>
          <w:sz w:val="28"/>
          <w:szCs w:val="28"/>
        </w:rPr>
        <w:t>公斤</w:t>
      </w:r>
      <w:r>
        <w:rPr>
          <w:rFonts w:hAnsi="宋体" w:cs="仿宋_GB2312" w:hint="eastAsia"/>
          <w:sz w:val="28"/>
          <w:szCs w:val="28"/>
        </w:rPr>
        <w:t>,</w:t>
      </w:r>
      <w:r>
        <w:rPr>
          <w:rFonts w:hAnsi="宋体" w:cs="仿宋_GB2312" w:hint="eastAsia"/>
          <w:sz w:val="28"/>
          <w:szCs w:val="28"/>
        </w:rPr>
        <w:t>试验用种</w:t>
      </w:r>
      <w:r>
        <w:rPr>
          <w:rFonts w:hAnsi="宋体" w:cs="仿宋_GB2312" w:hint="eastAsia"/>
          <w:sz w:val="28"/>
          <w:szCs w:val="28"/>
        </w:rPr>
        <w:t>10</w:t>
      </w:r>
      <w:r>
        <w:rPr>
          <w:rFonts w:hAnsi="宋体" w:cs="仿宋_GB2312" w:hint="eastAsia"/>
          <w:sz w:val="28"/>
          <w:szCs w:val="28"/>
        </w:rPr>
        <w:t>公斤。</w:t>
      </w:r>
      <w:proofErr w:type="gramStart"/>
      <w:r w:rsidR="00F851F1">
        <w:rPr>
          <w:rFonts w:hAnsi="宋体" w:cs="仿宋_GB2312" w:hint="eastAsia"/>
          <w:sz w:val="28"/>
          <w:szCs w:val="28"/>
        </w:rPr>
        <w:t>样品</w:t>
      </w:r>
      <w:r w:rsidR="00F851F1">
        <w:rPr>
          <w:rFonts w:hAnsi="宋体" w:cs="仿宋_GB2312" w:hint="eastAsia"/>
          <w:sz w:val="28"/>
          <w:szCs w:val="28"/>
        </w:rPr>
        <w:t>样品</w:t>
      </w:r>
      <w:proofErr w:type="gramEnd"/>
      <w:r w:rsidR="00F851F1">
        <w:rPr>
          <w:rFonts w:hAnsi="宋体" w:cs="仿宋_GB2312" w:hint="eastAsia"/>
          <w:sz w:val="28"/>
          <w:szCs w:val="28"/>
        </w:rPr>
        <w:t>3.5</w:t>
      </w:r>
      <w:r w:rsidR="00F851F1">
        <w:rPr>
          <w:rFonts w:hAnsi="宋体" w:cs="仿宋_GB2312" w:hint="eastAsia"/>
          <w:sz w:val="28"/>
          <w:szCs w:val="28"/>
        </w:rPr>
        <w:t>公斤</w:t>
      </w:r>
      <w:r w:rsidR="00F851F1">
        <w:rPr>
          <w:rFonts w:hAnsi="宋体" w:cs="仿宋_GB2312" w:hint="eastAsia"/>
          <w:sz w:val="28"/>
          <w:szCs w:val="28"/>
        </w:rPr>
        <w:t>邮寄到自治区种子管理站，</w:t>
      </w:r>
      <w:r w:rsidR="00F851F1">
        <w:rPr>
          <w:rFonts w:hAnsi="宋体" w:cs="仿宋_GB2312" w:hint="eastAsia"/>
          <w:sz w:val="28"/>
          <w:szCs w:val="28"/>
        </w:rPr>
        <w:t>试验用种</w:t>
      </w:r>
      <w:r w:rsidR="00F851F1">
        <w:rPr>
          <w:rFonts w:hAnsi="宋体" w:cs="仿宋_GB2312" w:hint="eastAsia"/>
          <w:sz w:val="28"/>
          <w:szCs w:val="28"/>
        </w:rPr>
        <w:t>10</w:t>
      </w:r>
      <w:r w:rsidR="00F851F1">
        <w:rPr>
          <w:rFonts w:hAnsi="宋体" w:cs="仿宋_GB2312" w:hint="eastAsia"/>
          <w:sz w:val="28"/>
          <w:szCs w:val="28"/>
        </w:rPr>
        <w:t>公斤</w:t>
      </w:r>
      <w:r w:rsidR="00F851F1">
        <w:rPr>
          <w:rFonts w:hAnsi="宋体" w:cs="仿宋_GB2312" w:hint="eastAsia"/>
          <w:sz w:val="28"/>
          <w:szCs w:val="28"/>
        </w:rPr>
        <w:t>邮寄到</w:t>
      </w:r>
      <w:r w:rsidR="00F851F1">
        <w:rPr>
          <w:rFonts w:hAnsi="宋体" w:cs="仿宋_GB2312" w:hint="eastAsia"/>
          <w:sz w:val="28"/>
          <w:szCs w:val="28"/>
        </w:rPr>
        <w:t>呼和浩特市种子管理站</w:t>
      </w:r>
      <w:r w:rsidR="00F851F1">
        <w:rPr>
          <w:rFonts w:hAnsi="宋体" w:cs="仿宋_GB2312" w:hint="eastAsia"/>
          <w:sz w:val="28"/>
          <w:szCs w:val="28"/>
        </w:rPr>
        <w:t>。</w:t>
      </w:r>
    </w:p>
    <w:p w:rsidR="003231E1" w:rsidRDefault="00AC4287">
      <w:pPr>
        <w:spacing w:line="480" w:lineRule="exact"/>
        <w:ind w:firstLineChars="200" w:firstLine="562"/>
        <w:rPr>
          <w:rFonts w:hAnsi="宋体" w:cs="仿宋_GB2312"/>
          <w:sz w:val="28"/>
          <w:szCs w:val="28"/>
        </w:rPr>
      </w:pPr>
      <w:r>
        <w:rPr>
          <w:rFonts w:hAnsi="宋体" w:hint="eastAsia"/>
          <w:b/>
          <w:bCs/>
          <w:sz w:val="28"/>
          <w:szCs w:val="28"/>
        </w:rPr>
        <w:t>对照种：</w:t>
      </w:r>
      <w:r>
        <w:rPr>
          <w:rFonts w:hAnsi="宋体" w:cs="仿宋_GB2312" w:hint="eastAsia"/>
          <w:sz w:val="28"/>
          <w:szCs w:val="28"/>
        </w:rPr>
        <w:t>由</w:t>
      </w:r>
      <w:r w:rsidRPr="0094214D">
        <w:rPr>
          <w:rFonts w:hAnsi="宋体" w:cs="仿宋_GB2312" w:hint="eastAsia"/>
          <w:sz w:val="28"/>
          <w:szCs w:val="28"/>
        </w:rPr>
        <w:t>内蒙古自治区种子管理站</w:t>
      </w:r>
      <w:r>
        <w:rPr>
          <w:rFonts w:hAnsi="宋体" w:cs="仿宋_GB2312" w:hint="eastAsia"/>
          <w:sz w:val="28"/>
          <w:szCs w:val="28"/>
        </w:rPr>
        <w:t>提供</w:t>
      </w:r>
      <w:r>
        <w:rPr>
          <w:rFonts w:hAnsi="宋体" w:cs="仿宋_GB2312" w:hint="eastAsia"/>
          <w:sz w:val="28"/>
          <w:szCs w:val="28"/>
        </w:rPr>
        <w:t>25kg</w:t>
      </w:r>
      <w:r>
        <w:rPr>
          <w:rFonts w:hAnsi="宋体" w:cs="仿宋_GB2312" w:hint="eastAsia"/>
          <w:sz w:val="28"/>
          <w:szCs w:val="28"/>
        </w:rPr>
        <w:t>。</w:t>
      </w:r>
    </w:p>
    <w:p w:rsidR="003231E1" w:rsidRDefault="00AC4287">
      <w:pPr>
        <w:pStyle w:val="a3"/>
        <w:spacing w:after="0" w:line="480" w:lineRule="exact"/>
        <w:ind w:leftChars="0" w:left="0"/>
        <w:rPr>
          <w:rFonts w:hAnsi="宋体" w:hint="eastAsia"/>
          <w:b/>
          <w:bCs/>
          <w:sz w:val="28"/>
          <w:szCs w:val="28"/>
        </w:rPr>
      </w:pPr>
      <w:r>
        <w:rPr>
          <w:rFonts w:hAnsi="宋体"/>
          <w:b/>
          <w:bCs/>
          <w:sz w:val="28"/>
          <w:szCs w:val="28"/>
        </w:rPr>
        <w:t>4.1.</w:t>
      </w:r>
      <w:r>
        <w:rPr>
          <w:rFonts w:hAnsi="宋体" w:hint="eastAsia"/>
          <w:b/>
          <w:bCs/>
          <w:sz w:val="28"/>
          <w:szCs w:val="28"/>
        </w:rPr>
        <w:t>2</w:t>
      </w:r>
      <w:r>
        <w:rPr>
          <w:rFonts w:hAnsi="宋体" w:hint="eastAsia"/>
          <w:b/>
          <w:bCs/>
          <w:sz w:val="28"/>
          <w:szCs w:val="28"/>
        </w:rPr>
        <w:t>种子接收单位及负责人</w:t>
      </w:r>
    </w:p>
    <w:p w:rsidR="00F851F1" w:rsidRDefault="00F851F1">
      <w:pPr>
        <w:pStyle w:val="a3"/>
        <w:spacing w:after="0" w:line="480" w:lineRule="exact"/>
        <w:ind w:leftChars="0" w:left="0"/>
        <w:rPr>
          <w:rFonts w:hAnsi="宋体"/>
          <w:b/>
          <w:bCs/>
          <w:sz w:val="28"/>
          <w:szCs w:val="28"/>
        </w:rPr>
      </w:pPr>
      <w:r>
        <w:rPr>
          <w:rFonts w:hAnsi="宋体" w:hint="eastAsia"/>
          <w:b/>
          <w:bCs/>
          <w:sz w:val="28"/>
          <w:szCs w:val="28"/>
        </w:rPr>
        <w:t>（</w:t>
      </w:r>
      <w:r>
        <w:rPr>
          <w:rFonts w:hAnsi="宋体" w:hint="eastAsia"/>
          <w:b/>
          <w:bCs/>
          <w:sz w:val="28"/>
          <w:szCs w:val="28"/>
        </w:rPr>
        <w:t>1</w:t>
      </w:r>
      <w:r>
        <w:rPr>
          <w:rFonts w:hAnsi="宋体" w:hint="eastAsia"/>
          <w:b/>
          <w:bCs/>
          <w:sz w:val="28"/>
          <w:szCs w:val="28"/>
        </w:rPr>
        <w:t>）</w:t>
      </w:r>
      <w:r>
        <w:rPr>
          <w:rFonts w:hAnsi="宋体" w:cs="仿宋_GB2312" w:hint="eastAsia"/>
          <w:sz w:val="28"/>
          <w:szCs w:val="28"/>
        </w:rPr>
        <w:t>试验用种邮寄到：</w:t>
      </w:r>
    </w:p>
    <w:p w:rsidR="003231E1" w:rsidRDefault="00AC4287">
      <w:pPr>
        <w:pStyle w:val="a3"/>
        <w:spacing w:after="0" w:line="480" w:lineRule="exact"/>
        <w:ind w:leftChars="0" w:left="0"/>
        <w:rPr>
          <w:rFonts w:hAnsi="宋体"/>
          <w:b/>
          <w:bCs/>
          <w:sz w:val="28"/>
          <w:szCs w:val="28"/>
        </w:rPr>
      </w:pPr>
      <w:r>
        <w:rPr>
          <w:rFonts w:hAnsi="宋体" w:cs="仿宋_GB2312"/>
          <w:sz w:val="28"/>
          <w:szCs w:val="28"/>
        </w:rPr>
        <w:t>单位名称：</w:t>
      </w:r>
      <w:r>
        <w:rPr>
          <w:rFonts w:hAnsi="宋体" w:cs="仿宋_GB2312" w:hint="eastAsia"/>
          <w:sz w:val="28"/>
          <w:szCs w:val="28"/>
        </w:rPr>
        <w:t>呼和浩特市种子管理站</w:t>
      </w:r>
      <w:r w:rsidR="00A01C50">
        <w:rPr>
          <w:rFonts w:hAnsi="宋体" w:cs="仿宋_GB2312" w:hint="eastAsia"/>
          <w:sz w:val="28"/>
          <w:szCs w:val="28"/>
        </w:rPr>
        <w:t xml:space="preserve"> </w:t>
      </w:r>
      <w:r>
        <w:rPr>
          <w:rFonts w:hAnsi="宋体" w:cs="仿宋_GB2312"/>
          <w:sz w:val="28"/>
          <w:szCs w:val="28"/>
        </w:rPr>
        <w:t>负责人：</w:t>
      </w:r>
      <w:r>
        <w:rPr>
          <w:rFonts w:hAnsi="宋体" w:cs="仿宋_GB2312" w:hint="eastAsia"/>
          <w:sz w:val="28"/>
          <w:szCs w:val="28"/>
        </w:rPr>
        <w:t>张瑞霞</w:t>
      </w:r>
    </w:p>
    <w:p w:rsidR="003231E1" w:rsidRPr="0094214D" w:rsidRDefault="00AC4287" w:rsidP="0094214D">
      <w:pPr>
        <w:pStyle w:val="a3"/>
        <w:spacing w:after="0" w:line="480" w:lineRule="exact"/>
        <w:ind w:leftChars="0" w:left="0"/>
        <w:rPr>
          <w:rFonts w:hAnsi="宋体" w:cs="仿宋_GB2312"/>
          <w:sz w:val="28"/>
          <w:szCs w:val="28"/>
        </w:rPr>
      </w:pPr>
      <w:r w:rsidRPr="0094214D">
        <w:rPr>
          <w:rFonts w:hAnsi="宋体" w:cs="仿宋_GB2312"/>
          <w:sz w:val="28"/>
          <w:szCs w:val="28"/>
        </w:rPr>
        <w:t>地址：</w:t>
      </w:r>
      <w:r w:rsidRPr="0094214D">
        <w:rPr>
          <w:rFonts w:hAnsi="宋体" w:cs="仿宋_GB2312" w:hint="eastAsia"/>
          <w:sz w:val="28"/>
          <w:szCs w:val="28"/>
        </w:rPr>
        <w:t>呼和浩特市</w:t>
      </w:r>
      <w:r w:rsidR="00036000" w:rsidRPr="00036000">
        <w:rPr>
          <w:rFonts w:hAnsi="宋体" w:cs="仿宋_GB2312" w:hint="eastAsia"/>
          <w:sz w:val="28"/>
          <w:szCs w:val="28"/>
        </w:rPr>
        <w:t>玉泉区鄂尔多斯大街迎春巷</w:t>
      </w:r>
      <w:r w:rsidR="00036000" w:rsidRPr="00036000">
        <w:rPr>
          <w:rFonts w:hAnsi="宋体" w:cs="仿宋_GB2312" w:hint="eastAsia"/>
          <w:sz w:val="28"/>
          <w:szCs w:val="28"/>
        </w:rPr>
        <w:t>3</w:t>
      </w:r>
      <w:r w:rsidR="00036000" w:rsidRPr="00036000">
        <w:rPr>
          <w:rFonts w:hAnsi="宋体" w:cs="仿宋_GB2312" w:hint="eastAsia"/>
          <w:sz w:val="28"/>
          <w:szCs w:val="28"/>
        </w:rPr>
        <w:t>号</w:t>
      </w:r>
      <w:r w:rsidR="001F65CA">
        <w:rPr>
          <w:rFonts w:hAnsi="宋体" w:cs="仿宋_GB2312" w:hint="eastAsia"/>
          <w:sz w:val="28"/>
          <w:szCs w:val="28"/>
        </w:rPr>
        <w:t xml:space="preserve">     </w:t>
      </w:r>
      <w:r w:rsidRPr="0094214D">
        <w:rPr>
          <w:rFonts w:hAnsi="宋体" w:cs="仿宋_GB2312"/>
          <w:sz w:val="28"/>
          <w:szCs w:val="28"/>
        </w:rPr>
        <w:t>邮编：</w:t>
      </w:r>
      <w:r w:rsidRPr="0094214D">
        <w:rPr>
          <w:rFonts w:hAnsi="宋体" w:cs="仿宋_GB2312"/>
          <w:sz w:val="28"/>
          <w:szCs w:val="28"/>
        </w:rPr>
        <w:t>0100</w:t>
      </w:r>
      <w:r w:rsidRPr="0094214D">
        <w:rPr>
          <w:rFonts w:hAnsi="宋体" w:cs="仿宋_GB2312" w:hint="eastAsia"/>
          <w:sz w:val="28"/>
          <w:szCs w:val="28"/>
        </w:rPr>
        <w:t>10</w:t>
      </w:r>
    </w:p>
    <w:p w:rsidR="003231E1" w:rsidRDefault="00AC4287" w:rsidP="0094214D">
      <w:pPr>
        <w:pStyle w:val="a3"/>
        <w:spacing w:after="0" w:line="480" w:lineRule="exact"/>
        <w:ind w:leftChars="0" w:left="0"/>
        <w:rPr>
          <w:rFonts w:hAnsi="宋体" w:cs="仿宋_GB2312"/>
          <w:sz w:val="28"/>
          <w:szCs w:val="28"/>
        </w:rPr>
      </w:pPr>
      <w:r>
        <w:rPr>
          <w:rFonts w:hAnsi="宋体" w:cs="仿宋_GB2312" w:hint="eastAsia"/>
          <w:sz w:val="28"/>
          <w:szCs w:val="28"/>
        </w:rPr>
        <w:t>邮箱：</w:t>
      </w:r>
      <w:r>
        <w:rPr>
          <w:rFonts w:hAnsi="宋体" w:cs="仿宋_GB2312" w:hint="eastAsia"/>
          <w:sz w:val="28"/>
          <w:szCs w:val="28"/>
        </w:rPr>
        <w:t>ruixiazhang2006@126.com</w:t>
      </w:r>
    </w:p>
    <w:p w:rsidR="003231E1" w:rsidRDefault="00AC4287">
      <w:pPr>
        <w:pStyle w:val="a3"/>
        <w:spacing w:after="0" w:line="480" w:lineRule="exact"/>
        <w:ind w:leftChars="0" w:left="0"/>
        <w:rPr>
          <w:rFonts w:hAnsi="宋体" w:cs="仿宋_GB2312" w:hint="eastAsia"/>
          <w:sz w:val="28"/>
          <w:szCs w:val="28"/>
        </w:rPr>
      </w:pPr>
      <w:r>
        <w:rPr>
          <w:rFonts w:hAnsi="宋体" w:cs="仿宋_GB2312"/>
          <w:sz w:val="28"/>
          <w:szCs w:val="28"/>
        </w:rPr>
        <w:t>联系电话：</w:t>
      </w:r>
      <w:r>
        <w:rPr>
          <w:rFonts w:hAnsi="宋体" w:cs="仿宋_GB2312" w:hint="eastAsia"/>
          <w:sz w:val="28"/>
          <w:szCs w:val="28"/>
        </w:rPr>
        <w:t>13604712603</w:t>
      </w:r>
    </w:p>
    <w:p w:rsidR="00F851F1" w:rsidRDefault="00F851F1">
      <w:pPr>
        <w:pStyle w:val="a3"/>
        <w:spacing w:after="0" w:line="480" w:lineRule="exact"/>
        <w:ind w:leftChars="0" w:left="0"/>
        <w:rPr>
          <w:rFonts w:hAnsi="宋体" w:cs="仿宋_GB2312" w:hint="eastAsia"/>
          <w:sz w:val="28"/>
          <w:szCs w:val="28"/>
        </w:rPr>
      </w:pPr>
      <w:r>
        <w:rPr>
          <w:rFonts w:hAnsi="宋体" w:cs="仿宋_GB2312" w:hint="eastAsia"/>
          <w:sz w:val="28"/>
          <w:szCs w:val="28"/>
        </w:rPr>
        <w:t>（</w:t>
      </w:r>
      <w:r>
        <w:rPr>
          <w:rFonts w:hAnsi="宋体" w:cs="仿宋_GB2312" w:hint="eastAsia"/>
          <w:sz w:val="28"/>
          <w:szCs w:val="28"/>
        </w:rPr>
        <w:t>2</w:t>
      </w:r>
      <w:r>
        <w:rPr>
          <w:rFonts w:hAnsi="宋体" w:cs="仿宋_GB2312" w:hint="eastAsia"/>
          <w:sz w:val="28"/>
          <w:szCs w:val="28"/>
        </w:rPr>
        <w:t>）生产试验样品邮寄到：</w:t>
      </w:r>
    </w:p>
    <w:p w:rsidR="00F851F1" w:rsidRPr="00F851F1" w:rsidRDefault="00F851F1" w:rsidP="00F851F1">
      <w:pPr>
        <w:pStyle w:val="a3"/>
        <w:spacing w:after="0" w:line="480" w:lineRule="exact"/>
        <w:ind w:leftChars="0" w:left="0"/>
        <w:rPr>
          <w:rFonts w:hAnsi="宋体" w:cs="仿宋_GB2312" w:hint="eastAsia"/>
          <w:sz w:val="28"/>
          <w:szCs w:val="28"/>
        </w:rPr>
      </w:pPr>
      <w:r w:rsidRPr="00F851F1">
        <w:rPr>
          <w:rFonts w:hAnsi="宋体" w:cs="仿宋_GB2312" w:hint="eastAsia"/>
          <w:sz w:val="28"/>
          <w:szCs w:val="28"/>
        </w:rPr>
        <w:t>单位名称：内蒙古自治区种子管理站</w:t>
      </w:r>
      <w:r w:rsidRPr="00F851F1">
        <w:rPr>
          <w:rFonts w:hAnsi="宋体" w:cs="仿宋_GB2312" w:hint="eastAsia"/>
          <w:sz w:val="28"/>
          <w:szCs w:val="28"/>
        </w:rPr>
        <w:t xml:space="preserve">   </w:t>
      </w:r>
      <w:r w:rsidRPr="00F851F1">
        <w:rPr>
          <w:rFonts w:hAnsi="宋体" w:cs="仿宋_GB2312" w:hint="eastAsia"/>
          <w:sz w:val="28"/>
          <w:szCs w:val="28"/>
        </w:rPr>
        <w:t>负责人：崔晓红</w:t>
      </w:r>
    </w:p>
    <w:p w:rsidR="00F851F1" w:rsidRPr="00F851F1" w:rsidRDefault="00F851F1" w:rsidP="00F851F1">
      <w:pPr>
        <w:pStyle w:val="a3"/>
        <w:spacing w:after="0" w:line="480" w:lineRule="exact"/>
        <w:ind w:leftChars="0" w:left="0"/>
        <w:rPr>
          <w:rFonts w:hAnsi="宋体" w:cs="仿宋_GB2312" w:hint="eastAsia"/>
          <w:sz w:val="28"/>
          <w:szCs w:val="28"/>
        </w:rPr>
      </w:pPr>
      <w:r w:rsidRPr="00F851F1">
        <w:rPr>
          <w:rFonts w:hAnsi="宋体" w:cs="仿宋_GB2312" w:hint="eastAsia"/>
          <w:sz w:val="28"/>
          <w:szCs w:val="28"/>
        </w:rPr>
        <w:t>地</w:t>
      </w:r>
      <w:r w:rsidRPr="00F851F1">
        <w:rPr>
          <w:rFonts w:hAnsi="宋体" w:cs="仿宋_GB2312" w:hint="eastAsia"/>
          <w:sz w:val="28"/>
          <w:szCs w:val="28"/>
        </w:rPr>
        <w:t xml:space="preserve">    </w:t>
      </w:r>
      <w:r w:rsidRPr="00F851F1">
        <w:rPr>
          <w:rFonts w:hAnsi="宋体" w:cs="仿宋_GB2312" w:hint="eastAsia"/>
          <w:sz w:val="28"/>
          <w:szCs w:val="28"/>
        </w:rPr>
        <w:t>址：呼和浩特市呼伦北路</w:t>
      </w:r>
      <w:r w:rsidRPr="00F851F1">
        <w:rPr>
          <w:rFonts w:hAnsi="宋体" w:cs="仿宋_GB2312" w:hint="eastAsia"/>
          <w:sz w:val="28"/>
          <w:szCs w:val="28"/>
        </w:rPr>
        <w:t>13</w:t>
      </w:r>
      <w:r w:rsidRPr="00F851F1">
        <w:rPr>
          <w:rFonts w:hAnsi="宋体" w:cs="仿宋_GB2312" w:hint="eastAsia"/>
          <w:sz w:val="28"/>
          <w:szCs w:val="28"/>
        </w:rPr>
        <w:t>号</w:t>
      </w:r>
      <w:r w:rsidRPr="00F851F1">
        <w:rPr>
          <w:rFonts w:hAnsi="宋体" w:cs="仿宋_GB2312" w:hint="eastAsia"/>
          <w:sz w:val="28"/>
          <w:szCs w:val="28"/>
        </w:rPr>
        <w:t xml:space="preserve">  </w:t>
      </w:r>
      <w:proofErr w:type="gramStart"/>
      <w:r w:rsidRPr="00F851F1">
        <w:rPr>
          <w:rFonts w:hAnsi="宋体" w:cs="仿宋_GB2312" w:hint="eastAsia"/>
          <w:sz w:val="28"/>
          <w:szCs w:val="28"/>
        </w:rPr>
        <w:t>邮</w:t>
      </w:r>
      <w:proofErr w:type="gramEnd"/>
      <w:r w:rsidRPr="00F851F1">
        <w:rPr>
          <w:rFonts w:hAnsi="宋体" w:cs="仿宋_GB2312" w:hint="eastAsia"/>
          <w:sz w:val="28"/>
          <w:szCs w:val="28"/>
        </w:rPr>
        <w:t xml:space="preserve">  </w:t>
      </w:r>
      <w:r w:rsidRPr="00F851F1">
        <w:rPr>
          <w:rFonts w:hAnsi="宋体" w:cs="仿宋_GB2312" w:hint="eastAsia"/>
          <w:sz w:val="28"/>
          <w:szCs w:val="28"/>
        </w:rPr>
        <w:t>编：</w:t>
      </w:r>
      <w:r w:rsidRPr="00F851F1">
        <w:rPr>
          <w:rFonts w:hAnsi="宋体" w:cs="仿宋_GB2312" w:hint="eastAsia"/>
          <w:sz w:val="28"/>
          <w:szCs w:val="28"/>
        </w:rPr>
        <w:t>010010</w:t>
      </w:r>
    </w:p>
    <w:p w:rsidR="00F851F1" w:rsidRPr="00F851F1" w:rsidRDefault="00F851F1" w:rsidP="00F851F1">
      <w:pPr>
        <w:pStyle w:val="a3"/>
        <w:spacing w:after="0" w:line="480" w:lineRule="exact"/>
        <w:ind w:leftChars="0" w:left="0"/>
        <w:rPr>
          <w:rFonts w:hAnsi="宋体" w:cs="仿宋_GB2312" w:hint="eastAsia"/>
          <w:sz w:val="28"/>
          <w:szCs w:val="28"/>
        </w:rPr>
      </w:pPr>
      <w:r w:rsidRPr="00F851F1">
        <w:rPr>
          <w:rFonts w:hAnsi="宋体" w:cs="仿宋_GB2312" w:hint="eastAsia"/>
          <w:sz w:val="28"/>
          <w:szCs w:val="28"/>
        </w:rPr>
        <w:t>联系电话：</w:t>
      </w:r>
      <w:r w:rsidRPr="00F851F1">
        <w:rPr>
          <w:rFonts w:hAnsi="宋体" w:cs="仿宋_GB2312" w:hint="eastAsia"/>
          <w:sz w:val="28"/>
          <w:szCs w:val="28"/>
        </w:rPr>
        <w:t xml:space="preserve">0471-6285043                 </w:t>
      </w:r>
    </w:p>
    <w:p w:rsidR="00F851F1" w:rsidRPr="00F851F1" w:rsidRDefault="00F851F1" w:rsidP="00F851F1">
      <w:pPr>
        <w:pStyle w:val="a3"/>
        <w:spacing w:after="0" w:line="480" w:lineRule="exact"/>
        <w:ind w:leftChars="0" w:left="0"/>
        <w:rPr>
          <w:rFonts w:hAnsi="宋体" w:cs="仿宋_GB2312" w:hint="eastAsia"/>
          <w:sz w:val="28"/>
          <w:szCs w:val="28"/>
        </w:rPr>
      </w:pPr>
      <w:r w:rsidRPr="00F851F1">
        <w:rPr>
          <w:rFonts w:hAnsi="宋体" w:cs="仿宋_GB2312" w:hint="eastAsia"/>
          <w:sz w:val="28"/>
          <w:szCs w:val="28"/>
        </w:rPr>
        <w:t>传</w:t>
      </w:r>
      <w:r w:rsidRPr="00F851F1">
        <w:rPr>
          <w:rFonts w:hAnsi="宋体" w:cs="仿宋_GB2312" w:hint="eastAsia"/>
          <w:sz w:val="28"/>
          <w:szCs w:val="28"/>
        </w:rPr>
        <w:t xml:space="preserve">    </w:t>
      </w:r>
      <w:r w:rsidRPr="00F851F1">
        <w:rPr>
          <w:rFonts w:hAnsi="宋体" w:cs="仿宋_GB2312" w:hint="eastAsia"/>
          <w:sz w:val="28"/>
          <w:szCs w:val="28"/>
        </w:rPr>
        <w:t>真：</w:t>
      </w:r>
      <w:r w:rsidRPr="00F851F1">
        <w:rPr>
          <w:rFonts w:hAnsi="宋体" w:cs="仿宋_GB2312" w:hint="eastAsia"/>
          <w:sz w:val="28"/>
          <w:szCs w:val="28"/>
        </w:rPr>
        <w:t xml:space="preserve">0471-6285043 </w:t>
      </w:r>
    </w:p>
    <w:p w:rsidR="00F851F1" w:rsidRPr="00F851F1" w:rsidRDefault="00F851F1">
      <w:pPr>
        <w:pStyle w:val="a3"/>
        <w:spacing w:after="0" w:line="480" w:lineRule="exact"/>
        <w:ind w:leftChars="0" w:left="0"/>
        <w:rPr>
          <w:rFonts w:hAnsi="宋体" w:cs="仿宋_GB2312"/>
          <w:sz w:val="28"/>
          <w:szCs w:val="28"/>
        </w:rPr>
      </w:pPr>
      <w:r w:rsidRPr="00F851F1">
        <w:rPr>
          <w:rFonts w:hAnsi="宋体" w:cs="仿宋_GB2312" w:hint="eastAsia"/>
          <w:sz w:val="28"/>
          <w:szCs w:val="28"/>
        </w:rPr>
        <w:t>E-mail</w:t>
      </w:r>
      <w:r w:rsidRPr="00F851F1">
        <w:rPr>
          <w:rFonts w:hAnsi="宋体" w:cs="仿宋_GB2312" w:hint="eastAsia"/>
          <w:sz w:val="28"/>
          <w:szCs w:val="28"/>
        </w:rPr>
        <w:t>：</w:t>
      </w:r>
      <w:r w:rsidRPr="00F851F1">
        <w:rPr>
          <w:rFonts w:hAnsi="宋体" w:cs="仿宋_GB2312" w:hint="eastAsia"/>
          <w:sz w:val="28"/>
          <w:szCs w:val="28"/>
        </w:rPr>
        <w:t>nmgpzsy@163</w:t>
      </w:r>
      <w:r w:rsidR="0070131A">
        <w:rPr>
          <w:rFonts w:hAnsi="宋体" w:cs="仿宋_GB2312" w:hint="eastAsia"/>
          <w:sz w:val="28"/>
          <w:szCs w:val="28"/>
        </w:rPr>
        <w:t>.com</w:t>
      </w:r>
      <w:bookmarkStart w:id="0" w:name="_GoBack"/>
      <w:bookmarkEnd w:id="0"/>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4.1.3 </w:t>
      </w:r>
      <w:r>
        <w:rPr>
          <w:rFonts w:hAnsi="宋体" w:cs="黑体" w:hint="eastAsia"/>
          <w:b/>
          <w:bCs/>
          <w:sz w:val="28"/>
          <w:szCs w:val="28"/>
        </w:rPr>
        <w:t>供种时间</w:t>
      </w:r>
    </w:p>
    <w:p w:rsidR="003231E1" w:rsidRDefault="00F851F1">
      <w:pPr>
        <w:pStyle w:val="a3"/>
        <w:spacing w:after="0" w:line="480" w:lineRule="exact"/>
        <w:ind w:leftChars="0" w:left="0" w:firstLineChars="200" w:firstLine="560"/>
        <w:rPr>
          <w:rFonts w:hAnsi="宋体" w:cs="仿宋_GB2312" w:hint="eastAsia"/>
          <w:sz w:val="28"/>
          <w:szCs w:val="28"/>
        </w:rPr>
      </w:pPr>
      <w:r>
        <w:rPr>
          <w:rFonts w:hAnsi="宋体" w:cs="仿宋_GB2312" w:hint="eastAsia"/>
          <w:sz w:val="28"/>
          <w:szCs w:val="28"/>
        </w:rPr>
        <w:t>（</w:t>
      </w:r>
      <w:r>
        <w:rPr>
          <w:rFonts w:hAnsi="宋体" w:cs="仿宋_GB2312" w:hint="eastAsia"/>
          <w:sz w:val="28"/>
          <w:szCs w:val="28"/>
        </w:rPr>
        <w:t>1</w:t>
      </w:r>
      <w:r>
        <w:rPr>
          <w:rFonts w:hAnsi="宋体" w:cs="仿宋_GB2312" w:hint="eastAsia"/>
          <w:sz w:val="28"/>
          <w:szCs w:val="28"/>
        </w:rPr>
        <w:t>）</w:t>
      </w:r>
      <w:r w:rsidR="00AC4287">
        <w:rPr>
          <w:rFonts w:hAnsi="宋体" w:cs="仿宋_GB2312" w:hint="eastAsia"/>
          <w:sz w:val="28"/>
          <w:szCs w:val="28"/>
        </w:rPr>
        <w:t>供种单位在</w:t>
      </w:r>
      <w:r w:rsidR="00AC4287">
        <w:rPr>
          <w:rFonts w:hAnsi="宋体"/>
          <w:b/>
          <w:bCs/>
          <w:sz w:val="28"/>
          <w:szCs w:val="28"/>
        </w:rPr>
        <w:t>4</w:t>
      </w:r>
      <w:r w:rsidR="00AC4287">
        <w:rPr>
          <w:rFonts w:hAnsi="宋体" w:hint="eastAsia"/>
          <w:b/>
          <w:bCs/>
          <w:sz w:val="28"/>
          <w:szCs w:val="28"/>
        </w:rPr>
        <w:t>月</w:t>
      </w:r>
      <w:r w:rsidR="00AC4287">
        <w:rPr>
          <w:rFonts w:hAnsi="宋体" w:hint="eastAsia"/>
          <w:b/>
          <w:bCs/>
          <w:sz w:val="28"/>
          <w:szCs w:val="28"/>
        </w:rPr>
        <w:t>5</w:t>
      </w:r>
      <w:r w:rsidR="00AC4287">
        <w:rPr>
          <w:rFonts w:hAnsi="宋体" w:hint="eastAsia"/>
          <w:b/>
          <w:bCs/>
          <w:sz w:val="28"/>
          <w:szCs w:val="28"/>
        </w:rPr>
        <w:t>日前将种子</w:t>
      </w:r>
      <w:r>
        <w:rPr>
          <w:rFonts w:hAnsi="宋体" w:hint="eastAsia"/>
          <w:b/>
          <w:bCs/>
          <w:sz w:val="28"/>
          <w:szCs w:val="28"/>
        </w:rPr>
        <w:t>（试验样品和种子样品）</w:t>
      </w:r>
      <w:r w:rsidR="00AC4287">
        <w:rPr>
          <w:rFonts w:hAnsi="宋体" w:hint="eastAsia"/>
          <w:b/>
          <w:bCs/>
          <w:sz w:val="28"/>
          <w:szCs w:val="28"/>
        </w:rPr>
        <w:t>寄达</w:t>
      </w:r>
      <w:r w:rsidR="00AC4287">
        <w:rPr>
          <w:rFonts w:hAnsi="宋体" w:cs="仿宋_GB2312" w:hint="eastAsia"/>
          <w:sz w:val="28"/>
          <w:szCs w:val="28"/>
        </w:rPr>
        <w:t>种子接收单位，逾期按自动放弃处理。</w:t>
      </w:r>
    </w:p>
    <w:p w:rsidR="003231E1" w:rsidRDefault="00AC4287">
      <w:pPr>
        <w:pStyle w:val="a3"/>
        <w:spacing w:after="0" w:line="480" w:lineRule="exact"/>
        <w:ind w:leftChars="0" w:left="0"/>
        <w:rPr>
          <w:rFonts w:hAnsi="宋体"/>
          <w:b/>
          <w:bCs/>
          <w:sz w:val="28"/>
          <w:szCs w:val="28"/>
        </w:rPr>
      </w:pPr>
      <w:r>
        <w:rPr>
          <w:rFonts w:hAnsi="宋体"/>
          <w:b/>
          <w:bCs/>
          <w:sz w:val="28"/>
          <w:szCs w:val="28"/>
        </w:rPr>
        <w:t>4.1.4</w:t>
      </w:r>
      <w:r>
        <w:rPr>
          <w:rFonts w:hAnsi="宋体" w:cs="黑体" w:hint="eastAsia"/>
          <w:b/>
          <w:bCs/>
          <w:sz w:val="28"/>
          <w:szCs w:val="28"/>
        </w:rPr>
        <w:t>供种要求</w:t>
      </w:r>
    </w:p>
    <w:p w:rsidR="003231E1" w:rsidRDefault="00AC4287">
      <w:pPr>
        <w:pStyle w:val="a3"/>
        <w:spacing w:after="0" w:line="480" w:lineRule="exact"/>
        <w:ind w:leftChars="0" w:left="0" w:firstLineChars="200" w:firstLine="560"/>
        <w:rPr>
          <w:rFonts w:hAnsi="宋体" w:cs="仿宋_GB2312"/>
          <w:sz w:val="28"/>
          <w:szCs w:val="28"/>
        </w:rPr>
      </w:pPr>
      <w:r>
        <w:rPr>
          <w:rFonts w:hAnsi="宋体" w:cs="仿宋_GB2312" w:hint="eastAsia"/>
          <w:sz w:val="28"/>
          <w:szCs w:val="28"/>
        </w:rPr>
        <w:t>⑴</w:t>
      </w:r>
      <w:r>
        <w:rPr>
          <w:rFonts w:hAnsi="宋体" w:cs="仿宋_GB2312" w:hint="eastAsia"/>
          <w:sz w:val="28"/>
          <w:szCs w:val="28"/>
        </w:rPr>
        <w:t xml:space="preserve"> </w:t>
      </w:r>
      <w:r>
        <w:rPr>
          <w:rFonts w:hAnsi="宋体" w:cs="仿宋_GB2312" w:hint="eastAsia"/>
          <w:sz w:val="28"/>
          <w:szCs w:val="28"/>
        </w:rPr>
        <w:t>采用送货上门的快递公司寄送或直接送到种子指定接收单位，其它方式（特别是汽车托运）不受理。</w:t>
      </w:r>
    </w:p>
    <w:p w:rsidR="003231E1" w:rsidRDefault="00AC4287">
      <w:pPr>
        <w:pStyle w:val="a3"/>
        <w:spacing w:after="0" w:line="480" w:lineRule="exact"/>
        <w:ind w:leftChars="0" w:left="0" w:firstLineChars="200" w:firstLine="560"/>
        <w:rPr>
          <w:rFonts w:hAnsi="宋体"/>
          <w:sz w:val="28"/>
          <w:szCs w:val="28"/>
        </w:rPr>
      </w:pPr>
      <w:r>
        <w:rPr>
          <w:rFonts w:hAnsi="宋体" w:cs="仿宋_GB2312" w:hint="eastAsia"/>
          <w:sz w:val="28"/>
          <w:szCs w:val="28"/>
        </w:rPr>
        <w:t>⑵</w:t>
      </w:r>
      <w:r>
        <w:rPr>
          <w:rFonts w:hAnsi="宋体" w:cs="仿宋_GB2312" w:hint="eastAsia"/>
          <w:sz w:val="28"/>
          <w:szCs w:val="28"/>
        </w:rPr>
        <w:t xml:space="preserve"> </w:t>
      </w:r>
      <w:r>
        <w:rPr>
          <w:rFonts w:hAnsi="宋体" w:cs="仿宋_GB2312" w:hint="eastAsia"/>
          <w:sz w:val="28"/>
          <w:szCs w:val="28"/>
        </w:rPr>
        <w:t>各供种单位提供的种子必须达到国标</w:t>
      </w:r>
      <w:r>
        <w:rPr>
          <w:rFonts w:hAnsi="宋体" w:cs="仿宋_GB2312" w:hint="eastAsia"/>
          <w:sz w:val="28"/>
          <w:szCs w:val="28"/>
        </w:rPr>
        <w:t>GB4404.1</w:t>
      </w:r>
      <w:r>
        <w:rPr>
          <w:rFonts w:hAnsi="宋体" w:cs="仿宋_GB2312" w:hint="eastAsia"/>
          <w:sz w:val="28"/>
          <w:szCs w:val="28"/>
        </w:rPr>
        <w:t>标准，保证参试种子的纯度、净度和发芽率，</w:t>
      </w:r>
      <w:r>
        <w:rPr>
          <w:rFonts w:hAnsi="宋体" w:hint="eastAsia"/>
          <w:b/>
          <w:bCs/>
          <w:sz w:val="28"/>
          <w:szCs w:val="28"/>
        </w:rPr>
        <w:t>不得提供包衣种子</w:t>
      </w:r>
      <w:r>
        <w:rPr>
          <w:rFonts w:hAnsi="宋体" w:hint="eastAsia"/>
          <w:sz w:val="28"/>
          <w:szCs w:val="28"/>
        </w:rPr>
        <w:t>。</w:t>
      </w:r>
    </w:p>
    <w:p w:rsidR="003231E1" w:rsidRDefault="00AC4287">
      <w:pPr>
        <w:pStyle w:val="a3"/>
        <w:spacing w:after="0" w:line="480" w:lineRule="exact"/>
        <w:ind w:leftChars="0" w:left="0" w:firstLineChars="200" w:firstLine="560"/>
        <w:rPr>
          <w:rFonts w:hAnsi="宋体" w:cs="仿宋_GB2312"/>
          <w:sz w:val="28"/>
          <w:szCs w:val="28"/>
        </w:rPr>
      </w:pPr>
      <w:r>
        <w:rPr>
          <w:rFonts w:hAnsi="宋体" w:cs="仿宋_GB2312" w:hint="eastAsia"/>
          <w:sz w:val="28"/>
          <w:szCs w:val="28"/>
        </w:rPr>
        <w:t>⑶</w:t>
      </w:r>
      <w:r>
        <w:rPr>
          <w:rFonts w:hAnsi="宋体" w:cs="仿宋_GB2312" w:hint="eastAsia"/>
          <w:sz w:val="28"/>
          <w:szCs w:val="28"/>
        </w:rPr>
        <w:t xml:space="preserve"> </w:t>
      </w:r>
      <w:r>
        <w:rPr>
          <w:rFonts w:hAnsi="宋体" w:cs="仿宋_GB2312" w:hint="eastAsia"/>
          <w:sz w:val="28"/>
          <w:szCs w:val="28"/>
        </w:rPr>
        <w:t>包装要扎实，每份种子要有品种标签，注明参试组别和联系</w:t>
      </w:r>
      <w:r>
        <w:rPr>
          <w:rFonts w:hAnsi="宋体" w:cs="仿宋_GB2312" w:hint="eastAsia"/>
          <w:sz w:val="28"/>
          <w:szCs w:val="28"/>
        </w:rPr>
        <w:lastRenderedPageBreak/>
        <w:t>方式。</w:t>
      </w:r>
    </w:p>
    <w:p w:rsidR="003231E1" w:rsidRDefault="00AC4287">
      <w:pPr>
        <w:pStyle w:val="a3"/>
        <w:spacing w:after="0" w:line="480" w:lineRule="exact"/>
        <w:ind w:leftChars="0" w:left="0" w:firstLineChars="200" w:firstLine="560"/>
        <w:rPr>
          <w:rFonts w:hAnsi="宋体" w:cs="仿宋_GB2312"/>
          <w:sz w:val="28"/>
          <w:szCs w:val="28"/>
        </w:rPr>
      </w:pPr>
      <w:r>
        <w:rPr>
          <w:rFonts w:hAnsi="宋体" w:cs="仿宋_GB2312" w:hint="eastAsia"/>
          <w:sz w:val="28"/>
          <w:szCs w:val="28"/>
        </w:rPr>
        <w:t>⑷</w:t>
      </w:r>
      <w:r>
        <w:rPr>
          <w:rFonts w:hAnsi="宋体" w:cs="仿宋_GB2312" w:hint="eastAsia"/>
          <w:sz w:val="28"/>
          <w:szCs w:val="28"/>
        </w:rPr>
        <w:t xml:space="preserve"> </w:t>
      </w:r>
      <w:r>
        <w:rPr>
          <w:rFonts w:hAnsi="宋体" w:cs="仿宋_GB2312" w:hint="eastAsia"/>
          <w:sz w:val="28"/>
          <w:szCs w:val="28"/>
        </w:rPr>
        <w:t>如因供种量不足、供种时间超期、种子质量不合格、种子包衣、未标品种名称等原因，造成不能正常参加试验或影响试验结果的，由供种单位自负。</w:t>
      </w:r>
    </w:p>
    <w:p w:rsidR="003231E1" w:rsidRDefault="00AC4287">
      <w:pPr>
        <w:pStyle w:val="a3"/>
        <w:spacing w:after="0" w:line="480" w:lineRule="exact"/>
        <w:ind w:leftChars="0" w:left="0"/>
        <w:rPr>
          <w:rFonts w:hAnsi="宋体" w:cs="黑体"/>
          <w:b/>
          <w:bCs/>
          <w:sz w:val="28"/>
          <w:szCs w:val="28"/>
        </w:rPr>
      </w:pPr>
      <w:r>
        <w:rPr>
          <w:rFonts w:hAnsi="宋体" w:cs="黑体" w:hint="eastAsia"/>
          <w:b/>
          <w:bCs/>
          <w:sz w:val="28"/>
          <w:szCs w:val="28"/>
        </w:rPr>
        <w:t>4.1.5</w:t>
      </w:r>
      <w:r>
        <w:rPr>
          <w:rFonts w:hAnsi="宋体" w:cs="黑体" w:hint="eastAsia"/>
          <w:b/>
          <w:bCs/>
          <w:sz w:val="28"/>
          <w:szCs w:val="28"/>
        </w:rPr>
        <w:t>种子查验</w:t>
      </w:r>
    </w:p>
    <w:p w:rsidR="003231E1" w:rsidRDefault="00AC4287">
      <w:pPr>
        <w:pStyle w:val="a3"/>
        <w:spacing w:after="0" w:line="480" w:lineRule="exact"/>
        <w:ind w:leftChars="0" w:left="0" w:firstLineChars="200" w:firstLine="560"/>
        <w:rPr>
          <w:rFonts w:hAnsi="宋体" w:cs="仿宋_GB2312"/>
          <w:sz w:val="28"/>
          <w:szCs w:val="28"/>
        </w:rPr>
      </w:pPr>
      <w:r>
        <w:rPr>
          <w:rFonts w:hAnsi="宋体" w:cs="仿宋_GB2312" w:hint="eastAsia"/>
          <w:sz w:val="28"/>
          <w:szCs w:val="28"/>
        </w:rPr>
        <w:t>参试品种由试验主持单位于</w:t>
      </w:r>
      <w:r>
        <w:rPr>
          <w:rFonts w:hAnsi="宋体"/>
          <w:b/>
          <w:bCs/>
          <w:sz w:val="28"/>
          <w:szCs w:val="28"/>
        </w:rPr>
        <w:t>4</w:t>
      </w:r>
      <w:r>
        <w:rPr>
          <w:rFonts w:hAnsi="宋体" w:hint="eastAsia"/>
          <w:b/>
          <w:bCs/>
          <w:sz w:val="28"/>
          <w:szCs w:val="28"/>
        </w:rPr>
        <w:t>月</w:t>
      </w:r>
      <w:r>
        <w:rPr>
          <w:rFonts w:hAnsi="宋体"/>
          <w:b/>
          <w:bCs/>
          <w:sz w:val="28"/>
          <w:szCs w:val="28"/>
        </w:rPr>
        <w:t>15</w:t>
      </w:r>
      <w:r>
        <w:rPr>
          <w:rFonts w:hAnsi="宋体" w:hint="eastAsia"/>
          <w:b/>
          <w:bCs/>
          <w:sz w:val="28"/>
          <w:szCs w:val="28"/>
        </w:rPr>
        <w:t>日前</w:t>
      </w:r>
      <w:r>
        <w:rPr>
          <w:rFonts w:hAnsi="宋体" w:cs="仿宋_GB2312" w:hint="eastAsia"/>
          <w:sz w:val="28"/>
          <w:szCs w:val="28"/>
        </w:rPr>
        <w:t>邮寄</w:t>
      </w:r>
      <w:proofErr w:type="gramStart"/>
      <w:r>
        <w:rPr>
          <w:rFonts w:hAnsi="宋体" w:cs="仿宋_GB2312" w:hint="eastAsia"/>
          <w:sz w:val="28"/>
          <w:szCs w:val="28"/>
        </w:rPr>
        <w:t>到各承试</w:t>
      </w:r>
      <w:proofErr w:type="gramEnd"/>
      <w:r>
        <w:rPr>
          <w:rFonts w:hAnsi="宋体" w:cs="仿宋_GB2312" w:hint="eastAsia"/>
          <w:sz w:val="28"/>
          <w:szCs w:val="28"/>
        </w:rPr>
        <w:t>单位。</w:t>
      </w:r>
      <w:proofErr w:type="gramStart"/>
      <w:r>
        <w:rPr>
          <w:rFonts w:hAnsi="宋体" w:cs="仿宋_GB2312" w:hint="eastAsia"/>
          <w:sz w:val="28"/>
          <w:szCs w:val="28"/>
        </w:rPr>
        <w:t>各承试单位</w:t>
      </w:r>
      <w:proofErr w:type="gramEnd"/>
      <w:r>
        <w:rPr>
          <w:rFonts w:hAnsi="宋体" w:cs="仿宋_GB2312" w:hint="eastAsia"/>
          <w:sz w:val="28"/>
          <w:szCs w:val="28"/>
        </w:rPr>
        <w:t>接到种子后，</w:t>
      </w:r>
      <w:proofErr w:type="gramStart"/>
      <w:r>
        <w:rPr>
          <w:rFonts w:hAnsi="宋体" w:cs="仿宋_GB2312" w:hint="eastAsia"/>
          <w:sz w:val="28"/>
          <w:szCs w:val="28"/>
        </w:rPr>
        <w:t>按寄种</w:t>
      </w:r>
      <w:proofErr w:type="gramEnd"/>
      <w:r>
        <w:rPr>
          <w:rFonts w:hAnsi="宋体" w:cs="仿宋_GB2312" w:hint="eastAsia"/>
          <w:sz w:val="28"/>
          <w:szCs w:val="28"/>
        </w:rPr>
        <w:t>清单查验种子，未收到种子或发现邮寄途中混杂，要及时告知试验组织单位和</w:t>
      </w:r>
      <w:r>
        <w:rPr>
          <w:rFonts w:hAnsi="宋体" w:hint="eastAsia"/>
          <w:b/>
          <w:bCs/>
          <w:sz w:val="28"/>
          <w:szCs w:val="28"/>
          <w:u w:val="single"/>
        </w:rPr>
        <w:t>试验主持单位</w:t>
      </w:r>
      <w:r>
        <w:rPr>
          <w:rFonts w:hAnsi="宋体" w:hint="eastAsia"/>
          <w:sz w:val="28"/>
          <w:szCs w:val="28"/>
        </w:rPr>
        <w:t>，</w:t>
      </w:r>
      <w:r>
        <w:rPr>
          <w:rFonts w:hAnsi="宋体" w:cs="仿宋_GB2312" w:hint="eastAsia"/>
          <w:sz w:val="28"/>
          <w:szCs w:val="28"/>
        </w:rPr>
        <w:t>以便补寄。</w:t>
      </w:r>
    </w:p>
    <w:p w:rsidR="003231E1" w:rsidRDefault="00AC4287">
      <w:pPr>
        <w:spacing w:line="480" w:lineRule="exact"/>
        <w:rPr>
          <w:rFonts w:ascii="宋体" w:hAnsi="宋体"/>
          <w:b/>
          <w:bCs/>
          <w:sz w:val="28"/>
          <w:szCs w:val="28"/>
        </w:rPr>
      </w:pPr>
      <w:r>
        <w:rPr>
          <w:rFonts w:hAnsi="宋体"/>
          <w:b/>
          <w:bCs/>
          <w:sz w:val="28"/>
          <w:szCs w:val="28"/>
        </w:rPr>
        <w:t xml:space="preserve">4.2 </w:t>
      </w:r>
      <w:r>
        <w:rPr>
          <w:rFonts w:ascii="宋体" w:hAnsi="宋体" w:cs="黑体" w:hint="eastAsia"/>
          <w:b/>
          <w:bCs/>
          <w:sz w:val="28"/>
          <w:szCs w:val="28"/>
        </w:rPr>
        <w:t>试验设计</w:t>
      </w:r>
    </w:p>
    <w:p w:rsidR="003231E1" w:rsidRDefault="00AC4287">
      <w:pPr>
        <w:pStyle w:val="a3"/>
        <w:spacing w:after="0" w:line="480" w:lineRule="exact"/>
        <w:ind w:leftChars="0" w:left="0" w:firstLineChars="200" w:firstLine="560"/>
        <w:rPr>
          <w:rFonts w:hAnsi="宋体" w:cs="仿宋_GB2312"/>
          <w:sz w:val="28"/>
          <w:szCs w:val="28"/>
        </w:rPr>
      </w:pPr>
      <w:r>
        <w:rPr>
          <w:rFonts w:hAnsi="宋体" w:cs="仿宋_GB2312" w:hint="eastAsia"/>
          <w:sz w:val="28"/>
          <w:szCs w:val="28"/>
        </w:rPr>
        <w:t>试验区四周设保护区</w:t>
      </w:r>
      <w:r>
        <w:rPr>
          <w:rFonts w:hAnsi="宋体" w:cs="仿宋_GB2312" w:hint="eastAsia"/>
          <w:sz w:val="28"/>
          <w:szCs w:val="28"/>
        </w:rPr>
        <w:t xml:space="preserve">, </w:t>
      </w:r>
      <w:r>
        <w:rPr>
          <w:rFonts w:hAnsi="宋体" w:cs="仿宋_GB2312" w:hint="eastAsia"/>
          <w:sz w:val="28"/>
          <w:szCs w:val="28"/>
        </w:rPr>
        <w:t>保护区不少于</w:t>
      </w:r>
      <w:r>
        <w:rPr>
          <w:rFonts w:hAnsi="宋体" w:cs="仿宋_GB2312" w:hint="eastAsia"/>
          <w:sz w:val="28"/>
          <w:szCs w:val="28"/>
        </w:rPr>
        <w:t>4</w:t>
      </w:r>
      <w:r>
        <w:rPr>
          <w:rFonts w:hAnsi="宋体" w:cs="仿宋_GB2312" w:hint="eastAsia"/>
          <w:sz w:val="28"/>
          <w:szCs w:val="28"/>
        </w:rPr>
        <w:t>行，必须种植玉米。</w:t>
      </w:r>
      <w:proofErr w:type="gramStart"/>
      <w:r>
        <w:rPr>
          <w:rFonts w:hAnsi="宋体" w:cs="仿宋_GB2312" w:hint="eastAsia"/>
          <w:sz w:val="28"/>
          <w:szCs w:val="28"/>
        </w:rPr>
        <w:t>主步道宽</w:t>
      </w:r>
      <w:proofErr w:type="gramEnd"/>
      <w:r>
        <w:rPr>
          <w:rFonts w:hAnsi="宋体" w:cs="仿宋_GB2312" w:hint="eastAsia"/>
          <w:sz w:val="28"/>
          <w:szCs w:val="28"/>
        </w:rPr>
        <w:t>1.5m</w:t>
      </w:r>
      <w:r>
        <w:rPr>
          <w:rFonts w:hAnsi="宋体" w:cs="仿宋_GB2312" w:hint="eastAsia"/>
          <w:sz w:val="28"/>
          <w:szCs w:val="28"/>
        </w:rPr>
        <w:t>。承</w:t>
      </w:r>
      <w:proofErr w:type="gramStart"/>
      <w:r>
        <w:rPr>
          <w:rFonts w:hAnsi="宋体" w:cs="仿宋_GB2312" w:hint="eastAsia"/>
          <w:sz w:val="28"/>
          <w:szCs w:val="28"/>
        </w:rPr>
        <w:t>试单位</w:t>
      </w:r>
      <w:proofErr w:type="gramEnd"/>
      <w:r>
        <w:rPr>
          <w:rFonts w:hAnsi="宋体" w:cs="仿宋_GB2312" w:hint="eastAsia"/>
          <w:sz w:val="28"/>
          <w:szCs w:val="28"/>
        </w:rPr>
        <w:t>要严格</w:t>
      </w:r>
      <w:proofErr w:type="gramStart"/>
      <w:r>
        <w:rPr>
          <w:rFonts w:hAnsi="宋体" w:cs="仿宋_GB2312" w:hint="eastAsia"/>
          <w:sz w:val="28"/>
          <w:szCs w:val="28"/>
        </w:rPr>
        <w:t>按试验</w:t>
      </w:r>
      <w:proofErr w:type="gramEnd"/>
      <w:r>
        <w:rPr>
          <w:rFonts w:hAnsi="宋体" w:cs="仿宋_GB2312" w:hint="eastAsia"/>
          <w:sz w:val="28"/>
          <w:szCs w:val="28"/>
        </w:rPr>
        <w:t>方案要求执行，不得随意增减品种。</w:t>
      </w:r>
    </w:p>
    <w:p w:rsidR="003231E1" w:rsidRDefault="00AC4287">
      <w:pPr>
        <w:pStyle w:val="a3"/>
        <w:spacing w:after="0" w:line="480" w:lineRule="exact"/>
        <w:ind w:leftChars="0" w:left="0" w:firstLineChars="200" w:firstLine="562"/>
        <w:rPr>
          <w:rFonts w:hAnsi="宋体" w:cs="仿宋_GB2312"/>
          <w:bCs/>
          <w:sz w:val="28"/>
          <w:szCs w:val="28"/>
        </w:rPr>
      </w:pPr>
      <w:r>
        <w:rPr>
          <w:rFonts w:hAnsi="宋体" w:hint="eastAsia"/>
          <w:b/>
          <w:bCs/>
          <w:sz w:val="28"/>
          <w:szCs w:val="28"/>
          <w:u w:val="single"/>
        </w:rPr>
        <w:t>第一年区域试验：</w:t>
      </w:r>
      <w:r>
        <w:rPr>
          <w:rFonts w:hAnsi="宋体" w:cs="仿宋_GB2312" w:hint="eastAsia"/>
          <w:bCs/>
          <w:sz w:val="28"/>
          <w:szCs w:val="28"/>
        </w:rPr>
        <w:t>采用随机区组排列法（要保证品种排列的随机性），</w:t>
      </w:r>
      <w:r>
        <w:rPr>
          <w:rFonts w:hAnsi="宋体" w:cs="仿宋_GB2312" w:hint="eastAsia"/>
          <w:bCs/>
          <w:sz w:val="28"/>
          <w:szCs w:val="28"/>
        </w:rPr>
        <w:t>2</w:t>
      </w:r>
      <w:r>
        <w:rPr>
          <w:rFonts w:hAnsi="宋体" w:cs="仿宋_GB2312" w:hint="eastAsia"/>
          <w:bCs/>
          <w:sz w:val="28"/>
          <w:szCs w:val="28"/>
        </w:rPr>
        <w:t>次重复，小区面积</w:t>
      </w:r>
      <w:r>
        <w:rPr>
          <w:rFonts w:hAnsi="宋体" w:cs="仿宋_GB2312" w:hint="eastAsia"/>
          <w:bCs/>
          <w:sz w:val="28"/>
          <w:szCs w:val="28"/>
        </w:rPr>
        <w:t>20m</w:t>
      </w:r>
      <w:r>
        <w:rPr>
          <w:rFonts w:hAnsi="宋体" w:cs="仿宋_GB2312" w:hint="eastAsia"/>
          <w:bCs/>
          <w:sz w:val="28"/>
          <w:szCs w:val="28"/>
          <w:vertAlign w:val="superscript"/>
        </w:rPr>
        <w:t>2</w:t>
      </w:r>
      <w:r>
        <w:rPr>
          <w:rFonts w:hAnsi="宋体" w:cs="仿宋_GB2312" w:hint="eastAsia"/>
          <w:bCs/>
          <w:sz w:val="28"/>
          <w:szCs w:val="28"/>
        </w:rPr>
        <w:t>，种植为</w:t>
      </w:r>
      <w:r>
        <w:rPr>
          <w:rFonts w:hAnsi="宋体" w:cs="仿宋_GB2312" w:hint="eastAsia"/>
          <w:bCs/>
          <w:sz w:val="28"/>
          <w:szCs w:val="28"/>
        </w:rPr>
        <w:t>5</w:t>
      </w:r>
      <w:r>
        <w:rPr>
          <w:rFonts w:hAnsi="宋体" w:cs="仿宋_GB2312" w:hint="eastAsia"/>
          <w:bCs/>
          <w:sz w:val="28"/>
          <w:szCs w:val="28"/>
        </w:rPr>
        <w:t>行区。</w:t>
      </w:r>
    </w:p>
    <w:p w:rsidR="003231E1" w:rsidRDefault="00AC4287">
      <w:pPr>
        <w:pStyle w:val="a3"/>
        <w:spacing w:after="0" w:line="480" w:lineRule="exact"/>
        <w:ind w:leftChars="0" w:left="0" w:firstLineChars="200" w:firstLine="562"/>
        <w:rPr>
          <w:rFonts w:hAnsi="宋体" w:cs="仿宋_GB2312"/>
          <w:b/>
          <w:bCs/>
          <w:sz w:val="28"/>
          <w:szCs w:val="28"/>
        </w:rPr>
      </w:pPr>
      <w:r>
        <w:rPr>
          <w:rFonts w:hAnsi="宋体" w:hint="eastAsia"/>
          <w:b/>
          <w:bCs/>
          <w:sz w:val="28"/>
          <w:szCs w:val="28"/>
          <w:u w:val="single"/>
        </w:rPr>
        <w:t>第二年区域试验：</w:t>
      </w:r>
      <w:r>
        <w:rPr>
          <w:rFonts w:hAnsi="宋体" w:cs="仿宋_GB2312" w:hint="eastAsia"/>
          <w:bCs/>
          <w:sz w:val="28"/>
          <w:szCs w:val="28"/>
        </w:rPr>
        <w:t>采用随机区组排列法（要保证品种排列的随机性），</w:t>
      </w:r>
      <w:r>
        <w:rPr>
          <w:rFonts w:hAnsi="宋体" w:cs="仿宋_GB2312" w:hint="eastAsia"/>
          <w:bCs/>
          <w:sz w:val="28"/>
          <w:szCs w:val="28"/>
        </w:rPr>
        <w:t>2</w:t>
      </w:r>
      <w:r>
        <w:rPr>
          <w:rFonts w:hAnsi="宋体" w:cs="仿宋_GB2312" w:hint="eastAsia"/>
          <w:bCs/>
          <w:sz w:val="28"/>
          <w:szCs w:val="28"/>
        </w:rPr>
        <w:t>次重复，小区面积</w:t>
      </w:r>
      <w:r>
        <w:rPr>
          <w:rFonts w:hAnsi="宋体" w:cs="仿宋_GB2312" w:hint="eastAsia"/>
          <w:bCs/>
          <w:sz w:val="28"/>
          <w:szCs w:val="28"/>
        </w:rPr>
        <w:t>20m</w:t>
      </w:r>
      <w:r>
        <w:rPr>
          <w:rFonts w:hAnsi="宋体" w:cs="仿宋_GB2312" w:hint="eastAsia"/>
          <w:bCs/>
          <w:sz w:val="28"/>
          <w:szCs w:val="28"/>
          <w:vertAlign w:val="superscript"/>
        </w:rPr>
        <w:t>2</w:t>
      </w:r>
      <w:r>
        <w:rPr>
          <w:rFonts w:hAnsi="宋体" w:cs="仿宋_GB2312" w:hint="eastAsia"/>
          <w:bCs/>
          <w:sz w:val="28"/>
          <w:szCs w:val="28"/>
        </w:rPr>
        <w:t>，种植为</w:t>
      </w:r>
      <w:r>
        <w:rPr>
          <w:rFonts w:hAnsi="宋体" w:cs="仿宋_GB2312" w:hint="eastAsia"/>
          <w:bCs/>
          <w:sz w:val="28"/>
          <w:szCs w:val="28"/>
        </w:rPr>
        <w:t>5</w:t>
      </w:r>
      <w:r>
        <w:rPr>
          <w:rFonts w:hAnsi="宋体" w:cs="仿宋_GB2312" w:hint="eastAsia"/>
          <w:bCs/>
          <w:sz w:val="28"/>
          <w:szCs w:val="28"/>
        </w:rPr>
        <w:t>行区。</w:t>
      </w:r>
    </w:p>
    <w:p w:rsidR="003231E1" w:rsidRDefault="00AC4287">
      <w:pPr>
        <w:pStyle w:val="a3"/>
        <w:spacing w:after="0" w:line="480" w:lineRule="exact"/>
        <w:ind w:leftChars="0" w:left="0" w:firstLineChars="200" w:firstLine="562"/>
        <w:rPr>
          <w:rFonts w:hAnsi="宋体" w:cs="仿宋_GB2312"/>
          <w:bCs/>
          <w:color w:val="FF0000"/>
          <w:sz w:val="28"/>
          <w:szCs w:val="28"/>
        </w:rPr>
      </w:pPr>
      <w:r>
        <w:rPr>
          <w:rFonts w:hAnsi="宋体" w:hint="eastAsia"/>
          <w:b/>
          <w:bCs/>
          <w:sz w:val="28"/>
          <w:szCs w:val="28"/>
          <w:u w:val="single"/>
        </w:rPr>
        <w:t>生产试验：</w:t>
      </w:r>
      <w:r>
        <w:rPr>
          <w:rFonts w:hAnsi="宋体" w:cs="仿宋_GB2312" w:hint="eastAsia"/>
          <w:bCs/>
          <w:sz w:val="28"/>
          <w:szCs w:val="28"/>
        </w:rPr>
        <w:t>采用随机排列，不设重复，小区面积</w:t>
      </w:r>
      <w:r>
        <w:rPr>
          <w:rFonts w:hAnsi="宋体" w:cs="仿宋_GB2312" w:hint="eastAsia"/>
          <w:bCs/>
          <w:color w:val="FF0000"/>
          <w:sz w:val="28"/>
          <w:szCs w:val="28"/>
        </w:rPr>
        <w:t>150 m</w:t>
      </w:r>
      <w:r>
        <w:rPr>
          <w:rFonts w:hAnsi="宋体" w:cs="仿宋_GB2312" w:hint="eastAsia"/>
          <w:bCs/>
          <w:color w:val="FF0000"/>
          <w:sz w:val="28"/>
          <w:szCs w:val="28"/>
          <w:vertAlign w:val="superscript"/>
        </w:rPr>
        <w:t>2</w:t>
      </w:r>
      <w:r>
        <w:rPr>
          <w:rFonts w:hAnsi="宋体" w:cs="仿宋_GB2312" w:hint="eastAsia"/>
          <w:bCs/>
          <w:color w:val="FF0000"/>
          <w:sz w:val="28"/>
          <w:szCs w:val="28"/>
        </w:rPr>
        <w:t>,</w:t>
      </w:r>
      <w:r>
        <w:rPr>
          <w:rFonts w:hAnsi="宋体" w:cs="仿宋_GB2312" w:hint="eastAsia"/>
          <w:bCs/>
          <w:sz w:val="28"/>
          <w:szCs w:val="28"/>
        </w:rPr>
        <w:t xml:space="preserve"> </w:t>
      </w:r>
      <w:r>
        <w:rPr>
          <w:rFonts w:hAnsi="宋体" w:cs="仿宋_GB2312" w:hint="eastAsia"/>
          <w:bCs/>
          <w:sz w:val="28"/>
          <w:szCs w:val="28"/>
        </w:rPr>
        <w:t>种植行数应为</w:t>
      </w:r>
      <w:r>
        <w:rPr>
          <w:rFonts w:hAnsi="宋体" w:cs="仿宋_GB2312" w:hint="eastAsia"/>
          <w:bCs/>
          <w:sz w:val="28"/>
          <w:szCs w:val="28"/>
        </w:rPr>
        <w:t>10</w:t>
      </w:r>
      <w:r>
        <w:rPr>
          <w:rFonts w:hAnsi="宋体" w:cs="仿宋_GB2312" w:hint="eastAsia"/>
          <w:bCs/>
          <w:sz w:val="28"/>
          <w:szCs w:val="28"/>
        </w:rPr>
        <w:t>～</w:t>
      </w:r>
      <w:r>
        <w:rPr>
          <w:rFonts w:hAnsi="宋体" w:cs="仿宋_GB2312" w:hint="eastAsia"/>
          <w:bCs/>
          <w:sz w:val="28"/>
          <w:szCs w:val="28"/>
        </w:rPr>
        <w:t>15</w:t>
      </w:r>
      <w:r>
        <w:rPr>
          <w:rFonts w:hAnsi="宋体" w:cs="仿宋_GB2312" w:hint="eastAsia"/>
          <w:bCs/>
          <w:sz w:val="28"/>
          <w:szCs w:val="28"/>
        </w:rPr>
        <w:t>行。</w:t>
      </w:r>
    </w:p>
    <w:p w:rsidR="003231E1" w:rsidRDefault="00AC4287">
      <w:pPr>
        <w:spacing w:line="480" w:lineRule="exact"/>
        <w:rPr>
          <w:rFonts w:ascii="宋体" w:hAnsi="宋体"/>
          <w:b/>
          <w:bCs/>
          <w:sz w:val="28"/>
          <w:szCs w:val="28"/>
        </w:rPr>
      </w:pPr>
      <w:r>
        <w:rPr>
          <w:rFonts w:hAnsi="宋体"/>
          <w:b/>
          <w:bCs/>
          <w:sz w:val="28"/>
          <w:szCs w:val="28"/>
        </w:rPr>
        <w:t>4.3</w:t>
      </w:r>
      <w:r>
        <w:rPr>
          <w:rFonts w:ascii="宋体" w:hAnsi="宋体" w:cs="黑体" w:hint="eastAsia"/>
          <w:b/>
          <w:bCs/>
          <w:sz w:val="28"/>
          <w:szCs w:val="28"/>
        </w:rPr>
        <w:t>田间管理</w:t>
      </w:r>
    </w:p>
    <w:p w:rsidR="003231E1" w:rsidRDefault="00AC4287">
      <w:pPr>
        <w:spacing w:line="480" w:lineRule="exact"/>
        <w:rPr>
          <w:rFonts w:ascii="宋体" w:hAnsi="宋体" w:cs="宋体"/>
          <w:b/>
          <w:bCs/>
          <w:sz w:val="28"/>
          <w:szCs w:val="28"/>
        </w:rPr>
      </w:pPr>
      <w:r>
        <w:rPr>
          <w:rFonts w:hAnsi="宋体"/>
          <w:b/>
          <w:bCs/>
          <w:sz w:val="28"/>
          <w:szCs w:val="28"/>
        </w:rPr>
        <w:t>4.3.1</w:t>
      </w:r>
      <w:r>
        <w:rPr>
          <w:rFonts w:ascii="宋体" w:hAnsi="宋体" w:cs="黑体" w:hint="eastAsia"/>
          <w:b/>
          <w:bCs/>
          <w:sz w:val="28"/>
          <w:szCs w:val="28"/>
        </w:rPr>
        <w:t>选地要求</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选择土壤质地、气候、地形、肥力、茬口等方面具有典型性、代表性、一致性的地块。避免人为影响和</w:t>
      </w:r>
      <w:proofErr w:type="gramStart"/>
      <w:r>
        <w:rPr>
          <w:rFonts w:ascii="宋体" w:hAnsi="宋体" w:cs="仿宋_GB2312" w:hint="eastAsia"/>
          <w:sz w:val="28"/>
          <w:szCs w:val="28"/>
        </w:rPr>
        <w:t>鼠、</w:t>
      </w:r>
      <w:proofErr w:type="gramEnd"/>
      <w:r>
        <w:rPr>
          <w:rFonts w:ascii="宋体" w:hAnsi="宋体" w:cs="仿宋_GB2312" w:hint="eastAsia"/>
          <w:sz w:val="28"/>
          <w:szCs w:val="28"/>
        </w:rPr>
        <w:t>牲畜危害。</w:t>
      </w:r>
    </w:p>
    <w:p w:rsidR="003231E1" w:rsidRDefault="00AC4287">
      <w:pPr>
        <w:spacing w:line="480" w:lineRule="exact"/>
        <w:rPr>
          <w:rFonts w:ascii="宋体" w:hAnsi="宋体" w:cs="宋体"/>
          <w:b/>
          <w:bCs/>
          <w:sz w:val="28"/>
          <w:szCs w:val="28"/>
        </w:rPr>
      </w:pPr>
      <w:r>
        <w:rPr>
          <w:rFonts w:hAnsi="宋体"/>
          <w:b/>
          <w:bCs/>
          <w:sz w:val="28"/>
          <w:szCs w:val="28"/>
        </w:rPr>
        <w:t>4.3.2</w:t>
      </w:r>
      <w:r>
        <w:rPr>
          <w:rFonts w:ascii="宋体" w:hAnsi="宋体" w:cs="黑体" w:hint="eastAsia"/>
          <w:b/>
          <w:bCs/>
          <w:sz w:val="28"/>
          <w:szCs w:val="28"/>
        </w:rPr>
        <w:t>播期及播种方式</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试验播种期、播种方式根据当地生产实际情况，由</w:t>
      </w:r>
      <w:proofErr w:type="gramStart"/>
      <w:r>
        <w:rPr>
          <w:rFonts w:ascii="宋体" w:hAnsi="宋体" w:cs="仿宋_GB2312" w:hint="eastAsia"/>
          <w:sz w:val="28"/>
          <w:szCs w:val="28"/>
        </w:rPr>
        <w:t>各承试单位</w:t>
      </w:r>
      <w:proofErr w:type="gramEnd"/>
      <w:r>
        <w:rPr>
          <w:rFonts w:ascii="宋体" w:hAnsi="宋体" w:cs="仿宋_GB2312" w:hint="eastAsia"/>
          <w:sz w:val="28"/>
          <w:szCs w:val="28"/>
        </w:rPr>
        <w:t>自定。行距根据当地生产习惯确定，株距按种植密度和行距计算确定，但必须是等株距种植。玉米播种量根据种子发芽率确定，保证每穴在3粒以上。要采取地下害虫防治措施，但不能采取包衣方法。</w:t>
      </w:r>
    </w:p>
    <w:p w:rsidR="003231E1" w:rsidRDefault="00AC4287">
      <w:pPr>
        <w:spacing w:line="480" w:lineRule="exact"/>
        <w:rPr>
          <w:rFonts w:ascii="宋体" w:hAnsi="宋体" w:cs="宋体"/>
          <w:b/>
          <w:bCs/>
          <w:sz w:val="28"/>
          <w:szCs w:val="28"/>
        </w:rPr>
      </w:pPr>
      <w:r>
        <w:rPr>
          <w:rFonts w:hAnsi="宋体"/>
          <w:b/>
          <w:bCs/>
          <w:sz w:val="28"/>
          <w:szCs w:val="28"/>
        </w:rPr>
        <w:t>4.3.3</w:t>
      </w:r>
      <w:r>
        <w:rPr>
          <w:rFonts w:ascii="宋体" w:hAnsi="宋体" w:cs="黑体" w:hint="eastAsia"/>
          <w:b/>
          <w:bCs/>
          <w:sz w:val="28"/>
          <w:szCs w:val="28"/>
        </w:rPr>
        <w:t>试验管理</w:t>
      </w:r>
    </w:p>
    <w:p w:rsidR="003231E1" w:rsidRDefault="00AC4287">
      <w:pPr>
        <w:spacing w:line="480" w:lineRule="exact"/>
        <w:ind w:firstLineChars="200" w:firstLine="560"/>
        <w:rPr>
          <w:rFonts w:ascii="宋体" w:hAnsi="宋体"/>
          <w:sz w:val="28"/>
          <w:szCs w:val="28"/>
        </w:rPr>
      </w:pPr>
      <w:r>
        <w:rPr>
          <w:rFonts w:ascii="宋体" w:hAnsi="宋体" w:cs="宋体" w:hint="eastAsia"/>
          <w:sz w:val="28"/>
          <w:szCs w:val="28"/>
        </w:rPr>
        <w:lastRenderedPageBreak/>
        <w:t>试</w:t>
      </w:r>
      <w:r>
        <w:rPr>
          <w:rFonts w:ascii="宋体" w:hAnsi="宋体" w:cs="仿宋_GB2312" w:hint="eastAsia"/>
          <w:sz w:val="28"/>
          <w:szCs w:val="28"/>
        </w:rPr>
        <w:t>验田水肥水平与当地生产水平相当，田间管理略高于当地生产水平。每一项田间管理和测定要在同一天内完成。重点是必须达到全苗，</w:t>
      </w:r>
      <w:proofErr w:type="gramStart"/>
      <w:r>
        <w:rPr>
          <w:rFonts w:ascii="宋体" w:hAnsi="宋体" w:cs="仿宋_GB2312" w:hint="eastAsia"/>
          <w:sz w:val="28"/>
          <w:szCs w:val="28"/>
        </w:rPr>
        <w:t>若小区</w:t>
      </w:r>
      <w:proofErr w:type="gramEnd"/>
      <w:r>
        <w:rPr>
          <w:rFonts w:ascii="宋体" w:hAnsi="宋体" w:cs="仿宋_GB2312" w:hint="eastAsia"/>
          <w:sz w:val="28"/>
          <w:szCs w:val="28"/>
        </w:rPr>
        <w:t>苗数未达到全苗的95%，要在间苗时采取“邻株留双株”、“邻行留双株”的措施加以弥补。</w:t>
      </w:r>
      <w:proofErr w:type="gramStart"/>
      <w:r>
        <w:rPr>
          <w:rFonts w:ascii="宋体" w:hAnsi="宋体" w:cs="仿宋_GB2312" w:hint="eastAsia"/>
          <w:sz w:val="28"/>
          <w:szCs w:val="28"/>
        </w:rPr>
        <w:t>若小区株</w:t>
      </w:r>
      <w:proofErr w:type="gramEnd"/>
      <w:r>
        <w:rPr>
          <w:rFonts w:ascii="宋体" w:hAnsi="宋体" w:cs="仿宋_GB2312" w:hint="eastAsia"/>
          <w:sz w:val="28"/>
          <w:szCs w:val="28"/>
        </w:rPr>
        <w:t>数仍未达到要求，要及时告知</w:t>
      </w:r>
      <w:r>
        <w:rPr>
          <w:rFonts w:ascii="宋体" w:hAnsi="宋体" w:cs="宋体" w:hint="eastAsia"/>
          <w:b/>
          <w:bCs/>
          <w:sz w:val="28"/>
          <w:szCs w:val="28"/>
          <w:u w:val="single"/>
        </w:rPr>
        <w:t>主持单位</w:t>
      </w:r>
      <w:r>
        <w:rPr>
          <w:rFonts w:ascii="宋体" w:hAnsi="宋体" w:cs="宋体" w:hint="eastAsia"/>
          <w:sz w:val="28"/>
          <w:szCs w:val="28"/>
        </w:rPr>
        <w:t>。</w:t>
      </w:r>
    </w:p>
    <w:p w:rsidR="003231E1" w:rsidRPr="004C2C68" w:rsidRDefault="00AC4287">
      <w:pPr>
        <w:pStyle w:val="a3"/>
        <w:spacing w:after="0" w:line="480" w:lineRule="exact"/>
        <w:ind w:leftChars="0" w:left="0"/>
        <w:rPr>
          <w:rFonts w:hAnsi="宋体" w:cs="黑体"/>
          <w:b/>
          <w:bCs/>
          <w:sz w:val="28"/>
          <w:szCs w:val="28"/>
        </w:rPr>
      </w:pPr>
      <w:r>
        <w:rPr>
          <w:rFonts w:hAnsi="宋体"/>
          <w:b/>
          <w:bCs/>
          <w:sz w:val="28"/>
          <w:szCs w:val="28"/>
        </w:rPr>
        <w:t xml:space="preserve">5 </w:t>
      </w:r>
      <w:r>
        <w:rPr>
          <w:rFonts w:hAnsi="宋体" w:cs="黑体" w:hint="eastAsia"/>
          <w:b/>
          <w:bCs/>
          <w:sz w:val="28"/>
          <w:szCs w:val="28"/>
        </w:rPr>
        <w:t>抗性鉴定</w:t>
      </w:r>
      <w:r w:rsidR="004C2C68">
        <w:rPr>
          <w:rFonts w:hAnsi="宋体" w:cs="黑体" w:hint="eastAsia"/>
          <w:b/>
          <w:bCs/>
          <w:sz w:val="28"/>
          <w:szCs w:val="28"/>
        </w:rPr>
        <w:t>、</w:t>
      </w:r>
      <w:r>
        <w:rPr>
          <w:rFonts w:hAnsi="宋体" w:cs="黑体" w:hint="eastAsia"/>
          <w:b/>
          <w:bCs/>
          <w:sz w:val="28"/>
          <w:szCs w:val="28"/>
        </w:rPr>
        <w:t>品质分析</w:t>
      </w:r>
      <w:r w:rsidR="004C2C68">
        <w:rPr>
          <w:rFonts w:hAnsi="宋体" w:cs="黑体" w:hint="eastAsia"/>
          <w:b/>
          <w:bCs/>
          <w:sz w:val="28"/>
          <w:szCs w:val="28"/>
        </w:rPr>
        <w:t>和</w:t>
      </w:r>
      <w:r w:rsidR="004C2C68" w:rsidRPr="004C2C68">
        <w:rPr>
          <w:rFonts w:hAnsi="宋体" w:cs="黑体" w:hint="eastAsia"/>
          <w:b/>
          <w:bCs/>
          <w:sz w:val="28"/>
          <w:szCs w:val="28"/>
        </w:rPr>
        <w:t>DNA</w:t>
      </w:r>
      <w:r w:rsidR="004C2C68" w:rsidRPr="004C2C68">
        <w:rPr>
          <w:rFonts w:hAnsi="宋体" w:cs="黑体" w:hint="eastAsia"/>
          <w:b/>
          <w:bCs/>
          <w:sz w:val="28"/>
          <w:szCs w:val="28"/>
        </w:rPr>
        <w:t>比对</w:t>
      </w:r>
    </w:p>
    <w:p w:rsidR="003231E1" w:rsidRDefault="00AC4287">
      <w:pPr>
        <w:pStyle w:val="a3"/>
        <w:spacing w:after="0" w:line="480" w:lineRule="exact"/>
        <w:ind w:leftChars="0" w:left="0" w:firstLineChars="200" w:firstLine="560"/>
        <w:rPr>
          <w:rFonts w:ascii="宋体" w:hAnsi="宋体"/>
          <w:b/>
          <w:bCs/>
          <w:sz w:val="28"/>
          <w:szCs w:val="28"/>
        </w:rPr>
      </w:pPr>
      <w:r>
        <w:rPr>
          <w:rFonts w:ascii="宋体" w:hAnsi="宋体" w:cs="仿宋_GB2312" w:hint="eastAsia"/>
          <w:sz w:val="28"/>
          <w:szCs w:val="28"/>
        </w:rPr>
        <w:t>抗性和品质</w:t>
      </w:r>
      <w:r w:rsidR="0094214D">
        <w:rPr>
          <w:rFonts w:ascii="宋体" w:hAnsi="宋体" w:cs="仿宋_GB2312" w:hint="eastAsia"/>
          <w:sz w:val="28"/>
          <w:szCs w:val="28"/>
        </w:rPr>
        <w:t>检测</w:t>
      </w:r>
      <w:r w:rsidRPr="0094214D">
        <w:rPr>
          <w:rFonts w:ascii="宋体" w:hAnsi="宋体" w:cs="仿宋_GB2312" w:hint="eastAsia"/>
          <w:sz w:val="28"/>
          <w:szCs w:val="28"/>
        </w:rPr>
        <w:t>由自治区种子管理站</w:t>
      </w:r>
      <w:r>
        <w:rPr>
          <w:rFonts w:ascii="宋体" w:hAnsi="宋体" w:cs="仿宋_GB2312" w:hint="eastAsia"/>
          <w:sz w:val="28"/>
          <w:szCs w:val="28"/>
        </w:rPr>
        <w:t>统一组织，</w:t>
      </w:r>
      <w:r w:rsidR="0094214D">
        <w:rPr>
          <w:rFonts w:ascii="宋体" w:hAnsi="宋体" w:cs="仿宋_GB2312" w:hint="eastAsia"/>
          <w:sz w:val="28"/>
          <w:szCs w:val="28"/>
        </w:rPr>
        <w:t xml:space="preserve"> </w:t>
      </w:r>
      <w:r>
        <w:rPr>
          <w:rFonts w:ascii="宋体" w:hAnsi="宋体" w:cs="仿宋_GB2312" w:hint="eastAsia"/>
          <w:sz w:val="28"/>
          <w:szCs w:val="28"/>
        </w:rPr>
        <w:t>DNA</w:t>
      </w:r>
      <w:r w:rsidR="0094214D">
        <w:rPr>
          <w:rFonts w:ascii="宋体" w:hAnsi="宋体" w:cs="仿宋_GB2312" w:hint="eastAsia"/>
          <w:sz w:val="28"/>
          <w:szCs w:val="28"/>
        </w:rPr>
        <w:t>由</w:t>
      </w:r>
      <w:r>
        <w:rPr>
          <w:rFonts w:ascii="宋体" w:hAnsi="宋体" w:cs="仿宋_GB2312" w:hint="eastAsia"/>
          <w:sz w:val="28"/>
          <w:szCs w:val="28"/>
        </w:rPr>
        <w:t>自治区统一比对。</w:t>
      </w:r>
    </w:p>
    <w:p w:rsidR="003231E1" w:rsidRDefault="00AC4287">
      <w:pPr>
        <w:spacing w:line="480" w:lineRule="exact"/>
        <w:rPr>
          <w:rFonts w:ascii="宋体" w:hAnsi="宋体" w:cs="宋体"/>
          <w:b/>
          <w:bCs/>
          <w:snapToGrid w:val="0"/>
          <w:kern w:val="0"/>
          <w:sz w:val="28"/>
          <w:szCs w:val="28"/>
        </w:rPr>
      </w:pPr>
      <w:r>
        <w:rPr>
          <w:rFonts w:hAnsi="宋体"/>
          <w:b/>
          <w:bCs/>
          <w:sz w:val="28"/>
          <w:szCs w:val="28"/>
        </w:rPr>
        <w:t xml:space="preserve">6  </w:t>
      </w:r>
      <w:r>
        <w:rPr>
          <w:rFonts w:ascii="宋体" w:hAnsi="宋体" w:cs="宋体"/>
          <w:b/>
          <w:bCs/>
          <w:sz w:val="28"/>
          <w:szCs w:val="28"/>
        </w:rPr>
        <w:t>DUS</w:t>
      </w:r>
      <w:r>
        <w:rPr>
          <w:rFonts w:ascii="宋体" w:hAnsi="宋体" w:cs="黑体" w:hint="eastAsia"/>
          <w:b/>
          <w:bCs/>
          <w:sz w:val="28"/>
          <w:szCs w:val="28"/>
        </w:rPr>
        <w:t>测试</w:t>
      </w:r>
    </w:p>
    <w:p w:rsidR="003231E1" w:rsidRPr="004C2C68" w:rsidRDefault="00AC4287">
      <w:pPr>
        <w:spacing w:line="480" w:lineRule="exact"/>
        <w:ind w:firstLineChars="200" w:firstLine="560"/>
        <w:rPr>
          <w:rFonts w:ascii="宋体" w:hAnsi="宋体" w:cs="宋体"/>
          <w:sz w:val="28"/>
          <w:szCs w:val="28"/>
        </w:rPr>
      </w:pPr>
      <w:r>
        <w:rPr>
          <w:rFonts w:ascii="宋体" w:hAnsi="宋体" w:cs="宋体" w:hint="eastAsia"/>
          <w:sz w:val="28"/>
          <w:szCs w:val="28"/>
        </w:rPr>
        <w:t>按照《主要农作物品种审定办法》（农业部令2016年第4号）有关规定，DUS测试为品种试验的一部分内容，请各品种参试单位要充分认识到DUS测试的重要性</w:t>
      </w:r>
      <w:r w:rsidRPr="004C2C68">
        <w:rPr>
          <w:rFonts w:ascii="宋体" w:hAnsi="宋体" w:cs="宋体" w:hint="eastAsia"/>
          <w:sz w:val="28"/>
          <w:szCs w:val="28"/>
        </w:rPr>
        <w:t>。建议参试单位从一年区域试验开始进行</w:t>
      </w:r>
      <w:r w:rsidRPr="004C2C68">
        <w:rPr>
          <w:rFonts w:ascii="宋体" w:hAnsi="宋体" w:cs="宋体"/>
          <w:sz w:val="28"/>
          <w:szCs w:val="28"/>
        </w:rPr>
        <w:t>DUS</w:t>
      </w:r>
      <w:r w:rsidRPr="004C2C68">
        <w:rPr>
          <w:rFonts w:ascii="宋体" w:hAnsi="宋体" w:cs="宋体" w:hint="eastAsia"/>
          <w:sz w:val="28"/>
          <w:szCs w:val="28"/>
        </w:rPr>
        <w:t>测试工作，为区域试验生产试验同步进行做准备。</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7 </w:t>
      </w:r>
      <w:r>
        <w:rPr>
          <w:rFonts w:hAnsi="宋体" w:hint="eastAsia"/>
          <w:b/>
          <w:bCs/>
          <w:sz w:val="28"/>
          <w:szCs w:val="28"/>
        </w:rPr>
        <w:t>观察记载</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7.1 </w:t>
      </w:r>
      <w:r>
        <w:rPr>
          <w:rFonts w:hAnsi="宋体" w:cs="黑体" w:hint="eastAsia"/>
          <w:b/>
          <w:bCs/>
          <w:sz w:val="28"/>
          <w:szCs w:val="28"/>
        </w:rPr>
        <w:t>专人负责制</w:t>
      </w:r>
    </w:p>
    <w:p w:rsidR="003231E1" w:rsidRDefault="00AC4287">
      <w:pPr>
        <w:pStyle w:val="a3"/>
        <w:spacing w:after="0" w:line="480" w:lineRule="exact"/>
        <w:ind w:leftChars="0" w:left="0" w:firstLineChars="200" w:firstLine="560"/>
        <w:rPr>
          <w:rFonts w:hAnsi="宋体" w:cs="仿宋_GB2312"/>
          <w:sz w:val="28"/>
          <w:szCs w:val="28"/>
        </w:rPr>
      </w:pPr>
      <w:r>
        <w:rPr>
          <w:rFonts w:hAnsi="宋体" w:cs="仿宋_GB2312" w:hint="eastAsia"/>
          <w:sz w:val="28"/>
          <w:szCs w:val="28"/>
        </w:rPr>
        <w:t>田间调查要固定专人，由经过培训的持有田间试验技术证书的技术人员或长期担任玉米品种试验的技术人员担任。试验记载人员和试验管理人员实行签字制度。要根据试验方案做好试验设计、田间管理、项目记载、统计分析等工作。</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7.2 </w:t>
      </w:r>
      <w:r>
        <w:rPr>
          <w:rFonts w:hAnsi="宋体" w:cs="黑体" w:hint="eastAsia"/>
          <w:b/>
          <w:bCs/>
          <w:sz w:val="28"/>
          <w:szCs w:val="28"/>
        </w:rPr>
        <w:t>严格按标准执行</w:t>
      </w:r>
    </w:p>
    <w:p w:rsidR="003231E1" w:rsidRDefault="00AC4287">
      <w:pPr>
        <w:pStyle w:val="a3"/>
        <w:spacing w:after="0" w:line="480" w:lineRule="exact"/>
        <w:ind w:leftChars="0" w:left="0" w:firstLineChars="200" w:firstLine="560"/>
        <w:rPr>
          <w:rFonts w:hAnsi="宋体" w:cs="仿宋_GB2312"/>
          <w:sz w:val="28"/>
          <w:szCs w:val="28"/>
        </w:rPr>
      </w:pPr>
      <w:r>
        <w:rPr>
          <w:rFonts w:hAnsi="宋体" w:cs="仿宋_GB2312" w:hint="eastAsia"/>
          <w:sz w:val="28"/>
          <w:szCs w:val="28"/>
        </w:rPr>
        <w:t>整个生育期间，必须按照统一的调查项目、标准、方法进行逐项调查记载，做到及时、准确、完整。承</w:t>
      </w:r>
      <w:proofErr w:type="gramStart"/>
      <w:r>
        <w:rPr>
          <w:rFonts w:hAnsi="宋体" w:cs="仿宋_GB2312" w:hint="eastAsia"/>
          <w:sz w:val="28"/>
          <w:szCs w:val="28"/>
        </w:rPr>
        <w:t>试人员</w:t>
      </w:r>
      <w:proofErr w:type="gramEnd"/>
      <w:r>
        <w:rPr>
          <w:rFonts w:hAnsi="宋体" w:cs="仿宋_GB2312" w:hint="eastAsia"/>
          <w:sz w:val="28"/>
          <w:szCs w:val="28"/>
        </w:rPr>
        <w:t>必须准确地掌握调查标准，要有极强的责任心。</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7.3 </w:t>
      </w:r>
      <w:r>
        <w:rPr>
          <w:rFonts w:hAnsi="宋体" w:cs="黑体" w:hint="eastAsia"/>
          <w:b/>
          <w:bCs/>
          <w:sz w:val="28"/>
          <w:szCs w:val="28"/>
        </w:rPr>
        <w:t>试验档案管理</w:t>
      </w:r>
    </w:p>
    <w:p w:rsidR="003231E1" w:rsidRDefault="00AC4287">
      <w:pPr>
        <w:pStyle w:val="a3"/>
        <w:spacing w:after="0" w:line="480" w:lineRule="exact"/>
        <w:ind w:leftChars="0" w:left="0" w:firstLineChars="200" w:firstLine="560"/>
        <w:rPr>
          <w:rFonts w:hAnsi="宋体" w:cs="仿宋_GB2312"/>
          <w:sz w:val="28"/>
          <w:szCs w:val="28"/>
        </w:rPr>
      </w:pPr>
      <w:r>
        <w:rPr>
          <w:rFonts w:hAnsi="宋体" w:cs="仿宋_GB2312" w:hint="eastAsia"/>
          <w:sz w:val="28"/>
          <w:szCs w:val="28"/>
        </w:rPr>
        <w:t>要建立试验档案，档案填写应真实、科学、公正，不得私自涂改。调查档案要妥善保管，接受试验主管单位和主持单位的检查。试验结束后，原始数据档案应保存三年以上。</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7.4 </w:t>
      </w:r>
      <w:r>
        <w:rPr>
          <w:rFonts w:hAnsi="宋体" w:cs="黑体" w:hint="eastAsia"/>
          <w:b/>
          <w:bCs/>
          <w:sz w:val="28"/>
          <w:szCs w:val="28"/>
        </w:rPr>
        <w:t>记载内容</w:t>
      </w:r>
    </w:p>
    <w:p w:rsidR="003231E1" w:rsidRDefault="00AC4287">
      <w:pPr>
        <w:spacing w:line="480" w:lineRule="exact"/>
        <w:ind w:firstLineChars="200" w:firstLine="560"/>
        <w:rPr>
          <w:rFonts w:ascii="宋体" w:hAnsi="宋体"/>
          <w:sz w:val="28"/>
          <w:szCs w:val="28"/>
        </w:rPr>
      </w:pPr>
      <w:r>
        <w:rPr>
          <w:rFonts w:ascii="宋体" w:hAnsi="宋体" w:cs="仿宋_GB2312" w:hint="eastAsia"/>
          <w:sz w:val="28"/>
          <w:szCs w:val="28"/>
        </w:rPr>
        <w:lastRenderedPageBreak/>
        <w:t>主要观察记载内容和标准见《内蒙古自治区玉米饲用玉米品种试验田间调查记载项目及其标准》。</w:t>
      </w:r>
      <w:r>
        <w:rPr>
          <w:rFonts w:ascii="宋体" w:hAnsi="宋体" w:cs="宋体" w:hint="eastAsia"/>
          <w:b/>
          <w:bCs/>
          <w:sz w:val="28"/>
          <w:szCs w:val="28"/>
        </w:rPr>
        <w:t>记载表由主持单位</w:t>
      </w:r>
      <w:proofErr w:type="gramStart"/>
      <w:r>
        <w:rPr>
          <w:rFonts w:ascii="宋体" w:hAnsi="宋体" w:cs="宋体" w:hint="eastAsia"/>
          <w:b/>
          <w:bCs/>
          <w:sz w:val="28"/>
          <w:szCs w:val="28"/>
        </w:rPr>
        <w:t>在寄种子时</w:t>
      </w:r>
      <w:proofErr w:type="gramEnd"/>
      <w:r>
        <w:rPr>
          <w:rFonts w:ascii="宋体" w:hAnsi="宋体" w:cs="宋体" w:hint="eastAsia"/>
          <w:b/>
          <w:bCs/>
          <w:sz w:val="28"/>
          <w:szCs w:val="28"/>
        </w:rPr>
        <w:t>通过电子信箱发出。</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8 </w:t>
      </w:r>
      <w:r>
        <w:rPr>
          <w:rFonts w:hAnsi="宋体" w:cs="黑体" w:hint="eastAsia"/>
          <w:b/>
          <w:bCs/>
          <w:sz w:val="28"/>
          <w:szCs w:val="28"/>
        </w:rPr>
        <w:t>试验总结</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8.1 </w:t>
      </w:r>
      <w:r>
        <w:rPr>
          <w:rFonts w:hAnsi="宋体" w:cs="黑体" w:hint="eastAsia"/>
          <w:b/>
          <w:bCs/>
          <w:sz w:val="28"/>
          <w:szCs w:val="28"/>
        </w:rPr>
        <w:t>上报时间</w:t>
      </w:r>
    </w:p>
    <w:p w:rsidR="003231E1" w:rsidRDefault="00AC4287">
      <w:pPr>
        <w:pStyle w:val="a3"/>
        <w:spacing w:after="0" w:line="480" w:lineRule="exact"/>
        <w:ind w:leftChars="0" w:left="0" w:firstLineChars="200" w:firstLine="560"/>
        <w:rPr>
          <w:rFonts w:hAnsi="宋体" w:cs="仿宋_GB2312"/>
          <w:sz w:val="28"/>
          <w:szCs w:val="28"/>
        </w:rPr>
      </w:pPr>
      <w:r>
        <w:rPr>
          <w:rFonts w:hAnsi="宋体" w:cs="仿宋_GB2312" w:hint="eastAsia"/>
          <w:sz w:val="28"/>
          <w:szCs w:val="28"/>
        </w:rPr>
        <w:t>试验总结须在本年度</w:t>
      </w:r>
      <w:r>
        <w:rPr>
          <w:rFonts w:hAnsi="宋体"/>
          <w:b/>
          <w:bCs/>
          <w:sz w:val="28"/>
          <w:szCs w:val="28"/>
        </w:rPr>
        <w:t>11</w:t>
      </w:r>
      <w:r>
        <w:rPr>
          <w:rFonts w:hAnsi="宋体" w:hint="eastAsia"/>
          <w:b/>
          <w:bCs/>
          <w:sz w:val="28"/>
          <w:szCs w:val="28"/>
        </w:rPr>
        <w:t>月</w:t>
      </w:r>
      <w:r>
        <w:rPr>
          <w:rFonts w:hAnsi="宋体"/>
          <w:b/>
          <w:bCs/>
          <w:sz w:val="28"/>
          <w:szCs w:val="28"/>
        </w:rPr>
        <w:t>1</w:t>
      </w:r>
      <w:r>
        <w:rPr>
          <w:rFonts w:hAnsi="宋体" w:hint="eastAsia"/>
          <w:b/>
          <w:bCs/>
          <w:sz w:val="28"/>
          <w:szCs w:val="28"/>
        </w:rPr>
        <w:t>日前</w:t>
      </w:r>
      <w:r>
        <w:rPr>
          <w:rFonts w:hAnsi="宋体" w:cs="仿宋_GB2312" w:hint="eastAsia"/>
          <w:sz w:val="28"/>
          <w:szCs w:val="28"/>
        </w:rPr>
        <w:t>上报给自治区种子管理站品管科和主持单位。</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8.2 </w:t>
      </w:r>
      <w:r>
        <w:rPr>
          <w:rFonts w:hAnsi="宋体" w:cs="黑体" w:hint="eastAsia"/>
          <w:b/>
          <w:bCs/>
          <w:sz w:val="28"/>
          <w:szCs w:val="28"/>
        </w:rPr>
        <w:t>上报格式</w:t>
      </w:r>
    </w:p>
    <w:p w:rsidR="003231E1" w:rsidRDefault="00AC4287">
      <w:pPr>
        <w:spacing w:line="480" w:lineRule="exact"/>
        <w:ind w:firstLineChars="200" w:firstLine="560"/>
        <w:rPr>
          <w:rFonts w:hAnsi="宋体"/>
          <w:sz w:val="28"/>
          <w:szCs w:val="28"/>
        </w:rPr>
      </w:pPr>
      <w:r>
        <w:rPr>
          <w:rFonts w:hAnsi="宋体" w:cs="仿宋_GB2312" w:hint="eastAsia"/>
          <w:sz w:val="28"/>
          <w:szCs w:val="28"/>
        </w:rPr>
        <w:t>承</w:t>
      </w:r>
      <w:proofErr w:type="gramStart"/>
      <w:r>
        <w:rPr>
          <w:rFonts w:hAnsi="宋体" w:cs="仿宋_GB2312" w:hint="eastAsia"/>
          <w:sz w:val="28"/>
          <w:szCs w:val="28"/>
        </w:rPr>
        <w:t>试单位</w:t>
      </w:r>
      <w:proofErr w:type="gramEnd"/>
      <w:r>
        <w:rPr>
          <w:rFonts w:hAnsi="宋体" w:cs="仿宋_GB2312" w:hint="eastAsia"/>
          <w:sz w:val="28"/>
          <w:szCs w:val="28"/>
        </w:rPr>
        <w:t>将年终总结加盖单位公章上报，一式两份寄至试验主持单位和组织单位，同时发送电子邮件至</w:t>
      </w:r>
      <w:r>
        <w:rPr>
          <w:rFonts w:hAnsi="宋体"/>
          <w:sz w:val="28"/>
          <w:szCs w:val="28"/>
        </w:rPr>
        <w:t>ruixiazhang2006@126.com</w:t>
      </w:r>
      <w:r>
        <w:rPr>
          <w:rFonts w:hAnsi="宋体" w:hint="eastAsia"/>
          <w:sz w:val="28"/>
          <w:szCs w:val="28"/>
        </w:rPr>
        <w:t>和</w:t>
      </w:r>
      <w:r>
        <w:rPr>
          <w:rFonts w:hAnsi="宋体" w:hint="eastAsia"/>
          <w:sz w:val="28"/>
          <w:szCs w:val="28"/>
        </w:rPr>
        <w:t>nmgpzsy@163.com</w:t>
      </w:r>
      <w:r>
        <w:rPr>
          <w:rFonts w:hAnsi="宋体" w:hint="eastAsia"/>
          <w:sz w:val="28"/>
          <w:szCs w:val="28"/>
        </w:rPr>
        <w:t>。</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8.3 </w:t>
      </w:r>
      <w:r>
        <w:rPr>
          <w:rFonts w:hAnsi="宋体" w:cs="黑体" w:hint="eastAsia"/>
          <w:b/>
          <w:bCs/>
          <w:sz w:val="28"/>
          <w:szCs w:val="28"/>
        </w:rPr>
        <w:t>总结要求</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数据的统计、处理必须按记载标准和统计方法执行，杜绝任何的人为篡改、调整，计算、统计要准确、认真，要多次核实；</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不得随意增加试验方案外其它品种的试验结果；</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文字描述要简洁、清楚，重点是描述特异性，要减少不必要的评价，不要把非本试验的结果写入试验总结中。</w:t>
      </w:r>
    </w:p>
    <w:p w:rsidR="003231E1" w:rsidRDefault="00AC4287">
      <w:pPr>
        <w:pStyle w:val="a3"/>
        <w:spacing w:after="0" w:line="480" w:lineRule="exact"/>
        <w:ind w:leftChars="0" w:left="0"/>
        <w:rPr>
          <w:rFonts w:hAnsi="宋体"/>
          <w:b/>
          <w:bCs/>
          <w:sz w:val="28"/>
          <w:szCs w:val="28"/>
        </w:rPr>
      </w:pPr>
      <w:r>
        <w:rPr>
          <w:rFonts w:hAnsi="宋体"/>
          <w:b/>
          <w:bCs/>
          <w:sz w:val="28"/>
          <w:szCs w:val="28"/>
        </w:rPr>
        <w:t>8.4</w:t>
      </w:r>
      <w:r>
        <w:rPr>
          <w:rFonts w:hAnsi="宋体" w:cs="黑体" w:hint="eastAsia"/>
          <w:b/>
          <w:bCs/>
          <w:sz w:val="28"/>
          <w:szCs w:val="28"/>
        </w:rPr>
        <w:t>试验汇总</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主持单位应及时汇总试验结果，要对上报数据进行统一计算、核准。对异常试验结果要严格核实，再决定是否汇总数据。</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9 </w:t>
      </w:r>
      <w:r>
        <w:rPr>
          <w:rFonts w:hAnsi="宋体" w:cs="黑体" w:hint="eastAsia"/>
          <w:b/>
          <w:bCs/>
          <w:sz w:val="28"/>
          <w:szCs w:val="28"/>
        </w:rPr>
        <w:t>特殊情况处理</w:t>
      </w:r>
    </w:p>
    <w:p w:rsidR="003231E1" w:rsidRDefault="00AC4287">
      <w:pPr>
        <w:pStyle w:val="a3"/>
        <w:spacing w:after="0" w:line="480" w:lineRule="exact"/>
        <w:ind w:leftChars="0" w:left="0"/>
        <w:rPr>
          <w:rFonts w:hAnsi="宋体"/>
          <w:b/>
          <w:bCs/>
          <w:sz w:val="28"/>
          <w:szCs w:val="28"/>
        </w:rPr>
      </w:pPr>
      <w:r>
        <w:rPr>
          <w:rFonts w:hAnsi="宋体"/>
          <w:b/>
          <w:bCs/>
          <w:sz w:val="28"/>
          <w:szCs w:val="28"/>
        </w:rPr>
        <w:t>9.1</w:t>
      </w:r>
      <w:r>
        <w:rPr>
          <w:rFonts w:hAnsi="宋体" w:cs="黑体" w:hint="eastAsia"/>
          <w:b/>
          <w:bCs/>
          <w:sz w:val="28"/>
          <w:szCs w:val="28"/>
        </w:rPr>
        <w:t>事故灾害及时上报</w:t>
      </w:r>
    </w:p>
    <w:p w:rsidR="003231E1" w:rsidRDefault="00AC4287">
      <w:pPr>
        <w:spacing w:line="480" w:lineRule="exact"/>
        <w:ind w:firstLineChars="200" w:firstLine="562"/>
        <w:rPr>
          <w:sz w:val="28"/>
          <w:szCs w:val="28"/>
        </w:rPr>
      </w:pPr>
      <w:r>
        <w:rPr>
          <w:rFonts w:ascii="宋体" w:hAnsi="宋体" w:cs="宋体" w:hint="eastAsia"/>
          <w:b/>
          <w:bCs/>
          <w:sz w:val="28"/>
          <w:szCs w:val="28"/>
          <w:u w:val="single"/>
        </w:rPr>
        <w:t>如遇意外事故或特大自然灾害，造成某试点试验已无总结价值时，</w:t>
      </w:r>
      <w:r>
        <w:rPr>
          <w:rFonts w:ascii="宋体" w:hAnsi="宋体" w:cs="仿宋_GB2312"/>
          <w:sz w:val="28"/>
          <w:szCs w:val="28"/>
        </w:rPr>
        <w:t>承</w:t>
      </w:r>
      <w:proofErr w:type="gramStart"/>
      <w:r>
        <w:rPr>
          <w:rFonts w:ascii="宋体" w:hAnsi="宋体" w:cs="仿宋_GB2312"/>
          <w:sz w:val="28"/>
          <w:szCs w:val="28"/>
        </w:rPr>
        <w:t>试单位</w:t>
      </w:r>
      <w:proofErr w:type="gramEnd"/>
      <w:r>
        <w:rPr>
          <w:rFonts w:ascii="宋体" w:hAnsi="宋体" w:cs="仿宋_GB2312"/>
          <w:sz w:val="28"/>
          <w:szCs w:val="28"/>
        </w:rPr>
        <w:t>应于灾害发生后3天内电告，15天</w:t>
      </w:r>
      <w:proofErr w:type="gramStart"/>
      <w:r>
        <w:rPr>
          <w:rFonts w:ascii="宋体" w:hAnsi="宋体" w:cs="仿宋_GB2312"/>
          <w:sz w:val="28"/>
          <w:szCs w:val="28"/>
        </w:rPr>
        <w:t>内函告试验</w:t>
      </w:r>
      <w:proofErr w:type="gramEnd"/>
      <w:r>
        <w:rPr>
          <w:rFonts w:ascii="宋体" w:hAnsi="宋体" w:cs="仿宋_GB2312"/>
          <w:sz w:val="28"/>
          <w:szCs w:val="28"/>
        </w:rPr>
        <w:t>主持单位和组织单位。</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某试点一组试验中有1个品种弄错，通过核对又无确切的结果时，此试验点本组试验应作报废处理；</w:t>
      </w:r>
    </w:p>
    <w:p w:rsidR="003231E1" w:rsidRDefault="00AC4287">
      <w:pPr>
        <w:spacing w:line="480" w:lineRule="exact"/>
        <w:ind w:firstLineChars="200" w:firstLine="560"/>
        <w:rPr>
          <w:rFonts w:ascii="宋体" w:hAnsi="宋体"/>
          <w:sz w:val="28"/>
          <w:szCs w:val="28"/>
        </w:rPr>
      </w:pPr>
      <w:r>
        <w:rPr>
          <w:rFonts w:ascii="宋体" w:hAnsi="宋体" w:cs="仿宋_GB2312" w:hint="eastAsia"/>
          <w:sz w:val="28"/>
          <w:szCs w:val="28"/>
        </w:rPr>
        <w:t>未经供种单位许可，不准私自扩散参试种子，不得从事</w:t>
      </w:r>
      <w:proofErr w:type="gramStart"/>
      <w:r>
        <w:rPr>
          <w:rFonts w:ascii="宋体" w:hAnsi="宋体" w:cs="仿宋_GB2312" w:hint="eastAsia"/>
          <w:sz w:val="28"/>
          <w:szCs w:val="28"/>
        </w:rPr>
        <w:t>非品种</w:t>
      </w:r>
      <w:proofErr w:type="gramEnd"/>
      <w:r>
        <w:rPr>
          <w:rFonts w:ascii="宋体" w:hAnsi="宋体" w:cs="仿宋_GB2312" w:hint="eastAsia"/>
          <w:sz w:val="28"/>
          <w:szCs w:val="28"/>
        </w:rPr>
        <w:t>试</w:t>
      </w:r>
      <w:r>
        <w:rPr>
          <w:rFonts w:ascii="宋体" w:hAnsi="宋体" w:cs="仿宋_GB2312" w:hint="eastAsia"/>
          <w:sz w:val="28"/>
          <w:szCs w:val="28"/>
        </w:rPr>
        <w:lastRenderedPageBreak/>
        <w:t>验的活动，不得弄虚作假。一经发现，试验点结果全部报废，试验组织单位将取消其承担试验资格并通报批评，造成损失的应当承担相应的法律、经济责任。</w:t>
      </w:r>
    </w:p>
    <w:p w:rsidR="003231E1" w:rsidRDefault="00AC4287">
      <w:pPr>
        <w:pStyle w:val="a3"/>
        <w:spacing w:after="0" w:line="480" w:lineRule="exact"/>
        <w:ind w:leftChars="0" w:left="0"/>
        <w:rPr>
          <w:rFonts w:hAnsi="宋体"/>
          <w:b/>
          <w:bCs/>
          <w:sz w:val="28"/>
          <w:szCs w:val="28"/>
        </w:rPr>
      </w:pPr>
      <w:r>
        <w:rPr>
          <w:rFonts w:hAnsi="宋体"/>
          <w:b/>
          <w:bCs/>
          <w:sz w:val="28"/>
          <w:szCs w:val="28"/>
        </w:rPr>
        <w:t>9.2</w:t>
      </w:r>
      <w:r>
        <w:rPr>
          <w:rFonts w:hAnsi="宋体" w:cs="黑体" w:hint="eastAsia"/>
          <w:b/>
          <w:bCs/>
          <w:sz w:val="28"/>
          <w:szCs w:val="28"/>
        </w:rPr>
        <w:t>重发性抗性图片档案</w:t>
      </w:r>
    </w:p>
    <w:p w:rsidR="003231E1" w:rsidRDefault="00AC4287">
      <w:pPr>
        <w:spacing w:line="480" w:lineRule="exact"/>
        <w:ind w:firstLineChars="200" w:firstLine="562"/>
        <w:rPr>
          <w:rFonts w:ascii="宋体" w:hAnsi="宋体"/>
          <w:b/>
          <w:bCs/>
          <w:sz w:val="28"/>
          <w:szCs w:val="28"/>
        </w:rPr>
      </w:pPr>
      <w:r>
        <w:rPr>
          <w:rFonts w:ascii="宋体" w:hAnsi="宋体" w:cs="宋体" w:hint="eastAsia"/>
          <w:b/>
          <w:bCs/>
          <w:sz w:val="28"/>
          <w:szCs w:val="28"/>
        </w:rPr>
        <w:t>记载表中出现某种病虫害达到≥感（</w:t>
      </w:r>
      <w:r>
        <w:rPr>
          <w:rFonts w:ascii="宋体" w:hAnsi="宋体" w:cs="宋体"/>
          <w:b/>
          <w:bCs/>
          <w:sz w:val="28"/>
          <w:szCs w:val="28"/>
        </w:rPr>
        <w:t>7</w:t>
      </w:r>
      <w:r>
        <w:rPr>
          <w:rFonts w:ascii="宋体" w:hAnsi="宋体" w:cs="宋体" w:hint="eastAsia"/>
          <w:b/>
          <w:bCs/>
          <w:sz w:val="28"/>
          <w:szCs w:val="28"/>
        </w:rPr>
        <w:t>级）、丝黑穗病＞</w:t>
      </w:r>
      <w:r>
        <w:rPr>
          <w:rFonts w:ascii="宋体" w:hAnsi="宋体" w:cs="宋体"/>
          <w:b/>
          <w:bCs/>
          <w:sz w:val="28"/>
          <w:szCs w:val="28"/>
        </w:rPr>
        <w:t>10%</w:t>
      </w:r>
      <w:r>
        <w:rPr>
          <w:rFonts w:ascii="宋体" w:hAnsi="宋体" w:cs="宋体" w:hint="eastAsia"/>
          <w:b/>
          <w:bCs/>
          <w:sz w:val="28"/>
          <w:szCs w:val="28"/>
        </w:rPr>
        <w:t>、瘤黑粉病＞</w:t>
      </w:r>
      <w:r>
        <w:rPr>
          <w:rFonts w:ascii="宋体" w:hAnsi="宋体" w:cs="宋体"/>
          <w:b/>
          <w:bCs/>
          <w:sz w:val="28"/>
          <w:szCs w:val="28"/>
        </w:rPr>
        <w:t>10%</w:t>
      </w:r>
      <w:r>
        <w:rPr>
          <w:rFonts w:ascii="宋体" w:hAnsi="宋体" w:cs="宋体" w:hint="eastAsia"/>
          <w:b/>
          <w:bCs/>
          <w:sz w:val="28"/>
          <w:szCs w:val="28"/>
        </w:rPr>
        <w:t>、茎腐病＞</w:t>
      </w:r>
      <w:r>
        <w:rPr>
          <w:rFonts w:ascii="宋体" w:hAnsi="宋体" w:cs="宋体"/>
          <w:b/>
          <w:bCs/>
          <w:sz w:val="28"/>
          <w:szCs w:val="28"/>
        </w:rPr>
        <w:t>20%</w:t>
      </w:r>
      <w:r>
        <w:rPr>
          <w:rFonts w:ascii="宋体" w:hAnsi="宋体" w:cs="宋体" w:hint="eastAsia"/>
          <w:b/>
          <w:bCs/>
          <w:sz w:val="28"/>
          <w:szCs w:val="28"/>
        </w:rPr>
        <w:t>、倒伏倒折和≥</w:t>
      </w:r>
      <w:r>
        <w:rPr>
          <w:rFonts w:ascii="宋体" w:hAnsi="宋体" w:cs="宋体"/>
          <w:b/>
          <w:bCs/>
          <w:sz w:val="28"/>
          <w:szCs w:val="28"/>
        </w:rPr>
        <w:t>50%</w:t>
      </w:r>
      <w:r>
        <w:rPr>
          <w:rFonts w:ascii="宋体" w:hAnsi="宋体" w:cs="宋体" w:hint="eastAsia"/>
          <w:b/>
          <w:bCs/>
          <w:sz w:val="28"/>
          <w:szCs w:val="28"/>
        </w:rPr>
        <w:t>等极值时，必须及时拍取相应照片存档（</w:t>
      </w:r>
      <w:r>
        <w:rPr>
          <w:rFonts w:ascii="宋体" w:hAnsi="宋体" w:cs="宋体"/>
          <w:b/>
          <w:bCs/>
          <w:sz w:val="28"/>
          <w:szCs w:val="28"/>
        </w:rPr>
        <w:t>1-3M</w:t>
      </w:r>
      <w:r>
        <w:rPr>
          <w:rFonts w:ascii="宋体" w:hAnsi="宋体" w:cs="宋体" w:hint="eastAsia"/>
          <w:b/>
          <w:bCs/>
          <w:sz w:val="28"/>
          <w:szCs w:val="28"/>
        </w:rPr>
        <w:t>），与试验总结一同上报。</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10 </w:t>
      </w:r>
      <w:r>
        <w:rPr>
          <w:rFonts w:hAnsi="宋体" w:cs="黑体" w:hint="eastAsia"/>
          <w:b/>
          <w:bCs/>
          <w:sz w:val="28"/>
          <w:szCs w:val="28"/>
        </w:rPr>
        <w:t>试验监督与管理</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试验主管部门和试验主持单位，每年要组织有关专家对所主持的试验进行1～2次联合检查，掌握各试点的试验执行情况，及时发现问题，提出改进意见。检查的重点是试验小区排列是否正确，是否存在较严重缺苗、丢失现象，自然灾害对试验的影响程度，参试品种是否全部到位且组别正确，是否存在品种弄错现象，调查记载是否完整准确，品种的综合抗性和成熟情况，表现突出品种等。</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结合联合检查对参试品种进行田间鉴定，鉴定的重点是参试品种的综合抗性、一致性、稳定性和特异性，对综合抗性、一致性、稳定性差的品种进行田间淘汰。</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从事品种试验的人员有弄虚作假、徇私舞弊、玩忽职守行为，取消其所在单位的承试资格，并按照有关规定处理。</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全区试验监督电话：0471—6285043</w:t>
      </w:r>
    </w:p>
    <w:p w:rsidR="003231E1" w:rsidRDefault="00AC4287">
      <w:pPr>
        <w:pStyle w:val="a3"/>
        <w:spacing w:after="0" w:line="480" w:lineRule="exact"/>
        <w:ind w:leftChars="0" w:left="0"/>
        <w:rPr>
          <w:rFonts w:hAnsi="宋体"/>
          <w:b/>
          <w:bCs/>
          <w:sz w:val="28"/>
          <w:szCs w:val="28"/>
        </w:rPr>
      </w:pPr>
      <w:r>
        <w:rPr>
          <w:rFonts w:hAnsi="宋体"/>
          <w:b/>
          <w:bCs/>
          <w:sz w:val="28"/>
          <w:szCs w:val="28"/>
        </w:rPr>
        <w:t xml:space="preserve">11 </w:t>
      </w:r>
      <w:r>
        <w:rPr>
          <w:rFonts w:hAnsi="宋体" w:cs="黑体" w:hint="eastAsia"/>
          <w:b/>
          <w:bCs/>
          <w:sz w:val="28"/>
          <w:szCs w:val="28"/>
        </w:rPr>
        <w:t>试验组织</w:t>
      </w:r>
    </w:p>
    <w:p w:rsidR="003231E1" w:rsidRDefault="00AC4287">
      <w:pPr>
        <w:pStyle w:val="a3"/>
        <w:spacing w:after="0" w:line="480" w:lineRule="exact"/>
        <w:ind w:leftChars="0" w:left="0"/>
        <w:rPr>
          <w:rFonts w:hAnsi="宋体"/>
          <w:b/>
          <w:bCs/>
          <w:sz w:val="28"/>
          <w:szCs w:val="28"/>
        </w:rPr>
      </w:pPr>
      <w:r>
        <w:rPr>
          <w:rFonts w:hAnsi="宋体"/>
          <w:b/>
          <w:bCs/>
          <w:sz w:val="28"/>
          <w:szCs w:val="28"/>
        </w:rPr>
        <w:t>11.1</w:t>
      </w:r>
      <w:r>
        <w:rPr>
          <w:rFonts w:hAnsi="宋体" w:cs="黑体" w:hint="eastAsia"/>
          <w:b/>
          <w:bCs/>
          <w:sz w:val="28"/>
          <w:szCs w:val="28"/>
        </w:rPr>
        <w:t>试验组织单位及负责人</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单位名称：内蒙古自治区种子管理站   负责人：崔</w:t>
      </w:r>
      <w:r w:rsidR="001C1BED">
        <w:rPr>
          <w:rFonts w:ascii="宋体" w:hAnsi="宋体" w:cs="仿宋_GB2312" w:hint="eastAsia"/>
          <w:sz w:val="28"/>
          <w:szCs w:val="28"/>
        </w:rPr>
        <w:t>晓</w:t>
      </w:r>
      <w:r>
        <w:rPr>
          <w:rFonts w:ascii="宋体" w:hAnsi="宋体" w:cs="仿宋_GB2312" w:hint="eastAsia"/>
          <w:sz w:val="28"/>
          <w:szCs w:val="28"/>
        </w:rPr>
        <w:t>红</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地址：呼和浩特市呼伦北路74号邮编：010010</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联系电话：0471-6285043               传真：0471-6285043</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E-mai</w:t>
      </w:r>
      <w:r w:rsidR="001C1BED">
        <w:rPr>
          <w:rFonts w:ascii="宋体" w:hAnsi="宋体" w:cs="仿宋_GB2312" w:hint="eastAsia"/>
          <w:sz w:val="28"/>
          <w:szCs w:val="28"/>
        </w:rPr>
        <w:t>l</w:t>
      </w:r>
      <w:r>
        <w:rPr>
          <w:rFonts w:ascii="宋体" w:hAnsi="宋体" w:cs="仿宋_GB2312" w:hint="eastAsia"/>
          <w:sz w:val="28"/>
          <w:szCs w:val="28"/>
        </w:rPr>
        <w:t>：nmgpzsy@163.com</w:t>
      </w:r>
    </w:p>
    <w:p w:rsidR="003231E1" w:rsidRDefault="00AC4287">
      <w:pPr>
        <w:pStyle w:val="a3"/>
        <w:spacing w:after="0" w:line="480" w:lineRule="exact"/>
        <w:ind w:leftChars="0" w:left="0"/>
        <w:rPr>
          <w:rFonts w:hAnsi="宋体"/>
          <w:b/>
          <w:bCs/>
          <w:sz w:val="28"/>
          <w:szCs w:val="28"/>
        </w:rPr>
      </w:pPr>
      <w:r>
        <w:rPr>
          <w:rFonts w:hAnsi="宋体"/>
          <w:b/>
          <w:bCs/>
          <w:sz w:val="28"/>
          <w:szCs w:val="28"/>
        </w:rPr>
        <w:t>11.2</w:t>
      </w:r>
      <w:r>
        <w:rPr>
          <w:rFonts w:hAnsi="宋体" w:cs="黑体" w:hint="eastAsia"/>
          <w:b/>
          <w:bCs/>
          <w:sz w:val="28"/>
          <w:szCs w:val="28"/>
        </w:rPr>
        <w:t>试验主持单位及负责人</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单位名称：呼和浩特市种子管理站     负责人：张瑞霞</w:t>
      </w:r>
    </w:p>
    <w:p w:rsidR="003231E1" w:rsidRDefault="00AC4287">
      <w:pPr>
        <w:pStyle w:val="a3"/>
        <w:spacing w:after="0" w:line="480" w:lineRule="exact"/>
        <w:ind w:leftChars="0" w:left="0" w:firstLineChars="200" w:firstLine="560"/>
        <w:rPr>
          <w:rFonts w:ascii="宋体" w:hAnsi="宋体" w:cs="仿宋_GB2312"/>
          <w:sz w:val="28"/>
          <w:szCs w:val="28"/>
        </w:rPr>
      </w:pPr>
      <w:r>
        <w:rPr>
          <w:rFonts w:ascii="宋体" w:hAnsi="宋体" w:cs="仿宋_GB2312" w:hint="eastAsia"/>
          <w:sz w:val="28"/>
          <w:szCs w:val="28"/>
        </w:rPr>
        <w:lastRenderedPageBreak/>
        <w:t>地</w:t>
      </w:r>
      <w:r w:rsidR="008679BB">
        <w:rPr>
          <w:rFonts w:ascii="宋体" w:hAnsi="宋体" w:cs="仿宋_GB2312" w:hint="eastAsia"/>
          <w:sz w:val="28"/>
          <w:szCs w:val="28"/>
        </w:rPr>
        <w:t xml:space="preserve">    </w:t>
      </w:r>
      <w:r>
        <w:rPr>
          <w:rFonts w:ascii="宋体" w:hAnsi="宋体" w:cs="仿宋_GB2312" w:hint="eastAsia"/>
          <w:sz w:val="28"/>
          <w:szCs w:val="28"/>
        </w:rPr>
        <w:t>址：呼和浩特市鄂尔多斯大街迎春巷3号</w:t>
      </w:r>
    </w:p>
    <w:p w:rsidR="003231E1" w:rsidRDefault="00AC4287">
      <w:pPr>
        <w:pStyle w:val="a3"/>
        <w:spacing w:after="0" w:line="480" w:lineRule="exact"/>
        <w:ind w:leftChars="0" w:left="0" w:firstLineChars="200" w:firstLine="560"/>
        <w:rPr>
          <w:rFonts w:ascii="宋体" w:hAnsi="宋体" w:cs="仿宋_GB2312"/>
          <w:sz w:val="28"/>
          <w:szCs w:val="28"/>
        </w:rPr>
      </w:pPr>
      <w:r>
        <w:rPr>
          <w:rFonts w:ascii="宋体" w:hAnsi="宋体" w:cs="仿宋_GB2312" w:hint="eastAsia"/>
          <w:sz w:val="28"/>
          <w:szCs w:val="28"/>
        </w:rPr>
        <w:t>邮</w:t>
      </w:r>
      <w:r w:rsidR="008679BB">
        <w:rPr>
          <w:rFonts w:ascii="宋体" w:hAnsi="宋体" w:cs="仿宋_GB2312" w:hint="eastAsia"/>
          <w:sz w:val="28"/>
          <w:szCs w:val="28"/>
        </w:rPr>
        <w:t xml:space="preserve">    </w:t>
      </w:r>
      <w:r>
        <w:rPr>
          <w:rFonts w:ascii="宋体" w:hAnsi="宋体" w:cs="仿宋_GB2312" w:hint="eastAsia"/>
          <w:sz w:val="28"/>
          <w:szCs w:val="28"/>
        </w:rPr>
        <w:t>编：010010</w:t>
      </w:r>
    </w:p>
    <w:p w:rsidR="003231E1" w:rsidRDefault="00AC4287">
      <w:pPr>
        <w:spacing w:line="480" w:lineRule="exact"/>
        <w:ind w:firstLineChars="200" w:firstLine="560"/>
        <w:rPr>
          <w:rFonts w:ascii="宋体" w:hAnsi="宋体" w:cs="仿宋_GB2312"/>
          <w:sz w:val="28"/>
          <w:szCs w:val="28"/>
        </w:rPr>
      </w:pPr>
      <w:r>
        <w:rPr>
          <w:rFonts w:ascii="宋体" w:hAnsi="宋体" w:cs="仿宋_GB2312" w:hint="eastAsia"/>
          <w:sz w:val="28"/>
          <w:szCs w:val="28"/>
        </w:rPr>
        <w:t>联系电话：</w:t>
      </w:r>
      <w:r>
        <w:rPr>
          <w:rFonts w:hAnsi="宋体" w:cs="仿宋_GB2312" w:hint="eastAsia"/>
          <w:sz w:val="28"/>
          <w:szCs w:val="28"/>
        </w:rPr>
        <w:t>13604712603</w:t>
      </w:r>
    </w:p>
    <w:p w:rsidR="003231E1" w:rsidRDefault="00AC4287">
      <w:pPr>
        <w:spacing w:line="480" w:lineRule="exact"/>
        <w:ind w:firstLineChars="200" w:firstLine="560"/>
        <w:rPr>
          <w:rFonts w:ascii="仿宋_GB2312" w:eastAsia="仿宋_GB2312" w:hAnsi="仿宋_GB2312" w:cs="仿宋_GB2312"/>
          <w:sz w:val="28"/>
          <w:szCs w:val="28"/>
        </w:rPr>
        <w:sectPr w:rsidR="003231E1">
          <w:headerReference w:type="default" r:id="rId9"/>
          <w:footerReference w:type="even" r:id="rId10"/>
          <w:footerReference w:type="default" r:id="rId11"/>
          <w:pgSz w:w="11906" w:h="16838"/>
          <w:pgMar w:top="1440" w:right="1797" w:bottom="1440" w:left="1797" w:header="851" w:footer="1418" w:gutter="0"/>
          <w:pgNumType w:fmt="numberInDash"/>
          <w:cols w:space="720"/>
          <w:titlePg/>
          <w:docGrid w:type="lines" w:linePitch="312"/>
        </w:sectPr>
      </w:pPr>
      <w:r>
        <w:rPr>
          <w:rFonts w:ascii="宋体" w:hAnsi="宋体" w:cs="仿宋_GB2312" w:hint="eastAsia"/>
          <w:sz w:val="28"/>
          <w:szCs w:val="28"/>
        </w:rPr>
        <w:t>E-mai</w:t>
      </w:r>
      <w:r w:rsidR="00DD12B0">
        <w:rPr>
          <w:rFonts w:ascii="宋体" w:hAnsi="宋体" w:cs="仿宋_GB2312" w:hint="eastAsia"/>
          <w:sz w:val="28"/>
          <w:szCs w:val="28"/>
        </w:rPr>
        <w:t>l</w:t>
      </w:r>
      <w:r>
        <w:rPr>
          <w:rFonts w:ascii="宋体" w:hAnsi="宋体" w:cs="仿宋_GB2312" w:hint="eastAsia"/>
          <w:sz w:val="28"/>
          <w:szCs w:val="28"/>
        </w:rPr>
        <w:t>：</w:t>
      </w:r>
      <w:r>
        <w:rPr>
          <w:rFonts w:hAnsi="宋体"/>
          <w:sz w:val="28"/>
          <w:szCs w:val="28"/>
        </w:rPr>
        <w:t>ruixiazhang2006@126.com</w:t>
      </w:r>
    </w:p>
    <w:p w:rsidR="003231E1" w:rsidRDefault="007C0395" w:rsidP="005D595D">
      <w:pPr>
        <w:jc w:val="center"/>
        <w:rPr>
          <w:b/>
          <w:sz w:val="32"/>
          <w:szCs w:val="32"/>
        </w:rPr>
      </w:pPr>
      <w:r w:rsidRPr="009A54BB">
        <w:rPr>
          <w:rFonts w:hint="eastAsia"/>
          <w:b/>
          <w:sz w:val="28"/>
          <w:szCs w:val="28"/>
        </w:rPr>
        <w:lastRenderedPageBreak/>
        <w:t>表</w:t>
      </w:r>
      <w:r w:rsidRPr="009A54BB">
        <w:rPr>
          <w:rFonts w:hint="eastAsia"/>
          <w:b/>
          <w:sz w:val="28"/>
          <w:szCs w:val="28"/>
        </w:rPr>
        <w:t>1</w:t>
      </w:r>
      <w:r>
        <w:rPr>
          <w:rFonts w:hint="eastAsia"/>
          <w:b/>
          <w:sz w:val="32"/>
          <w:szCs w:val="32"/>
        </w:rPr>
        <w:t xml:space="preserve"> </w:t>
      </w:r>
      <w:r w:rsidR="009A54BB">
        <w:rPr>
          <w:rFonts w:hint="eastAsia"/>
          <w:b/>
          <w:sz w:val="32"/>
          <w:szCs w:val="32"/>
        </w:rPr>
        <w:t xml:space="preserve">  </w:t>
      </w:r>
      <w:r w:rsidR="005D595D" w:rsidRPr="00D5734E">
        <w:rPr>
          <w:rFonts w:hint="eastAsia"/>
          <w:sz w:val="28"/>
          <w:szCs w:val="28"/>
        </w:rPr>
        <w:t>2021</w:t>
      </w:r>
      <w:r w:rsidR="005D595D" w:rsidRPr="00D5734E">
        <w:rPr>
          <w:rFonts w:hint="eastAsia"/>
          <w:sz w:val="28"/>
          <w:szCs w:val="28"/>
        </w:rPr>
        <w:t>年新</w:t>
      </w:r>
      <w:r w:rsidR="00AC4287" w:rsidRPr="00D5734E">
        <w:rPr>
          <w:rFonts w:hint="eastAsia"/>
          <w:sz w:val="28"/>
          <w:szCs w:val="28"/>
        </w:rPr>
        <w:t>参试品种</w:t>
      </w:r>
    </w:p>
    <w:tbl>
      <w:tblPr>
        <w:tblW w:w="9536" w:type="dxa"/>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05"/>
        <w:gridCol w:w="3107"/>
        <w:gridCol w:w="734"/>
        <w:gridCol w:w="2114"/>
        <w:gridCol w:w="579"/>
        <w:gridCol w:w="2397"/>
      </w:tblGrid>
      <w:tr w:rsidR="005D595D" w:rsidRPr="005D595D" w:rsidTr="002A1DCF">
        <w:trPr>
          <w:trHeight w:val="480"/>
          <w:jc w:val="center"/>
        </w:trPr>
        <w:tc>
          <w:tcPr>
            <w:tcW w:w="3712" w:type="dxa"/>
            <w:gridSpan w:val="2"/>
            <w:shd w:val="clear" w:color="auto" w:fill="auto"/>
            <w:tcMar>
              <w:left w:w="0" w:type="dxa"/>
              <w:right w:w="0" w:type="dxa"/>
            </w:tcMar>
            <w:vAlign w:val="center"/>
          </w:tcPr>
          <w:p w:rsidR="005D595D" w:rsidRPr="009A54BB" w:rsidRDefault="005D595D" w:rsidP="005D595D">
            <w:pPr>
              <w:spacing w:line="480" w:lineRule="exact"/>
              <w:jc w:val="center"/>
              <w:rPr>
                <w:kern w:val="0"/>
                <w:sz w:val="28"/>
                <w:szCs w:val="28"/>
              </w:rPr>
            </w:pPr>
            <w:r w:rsidRPr="009A54BB">
              <w:rPr>
                <w:rFonts w:hint="eastAsia"/>
                <w:b/>
                <w:sz w:val="28"/>
                <w:szCs w:val="28"/>
              </w:rPr>
              <w:t>早</w:t>
            </w:r>
            <w:r w:rsidR="003D2DFA">
              <w:rPr>
                <w:rFonts w:hint="eastAsia"/>
                <w:b/>
                <w:sz w:val="28"/>
                <w:szCs w:val="28"/>
              </w:rPr>
              <w:t xml:space="preserve"> </w:t>
            </w:r>
            <w:r w:rsidRPr="009A54BB">
              <w:rPr>
                <w:rFonts w:hint="eastAsia"/>
                <w:b/>
                <w:sz w:val="28"/>
                <w:szCs w:val="28"/>
              </w:rPr>
              <w:t>熟</w:t>
            </w:r>
            <w:r w:rsidR="003D2DFA">
              <w:rPr>
                <w:rFonts w:hint="eastAsia"/>
                <w:b/>
                <w:sz w:val="28"/>
                <w:szCs w:val="28"/>
              </w:rPr>
              <w:t xml:space="preserve"> </w:t>
            </w:r>
            <w:r w:rsidRPr="009A54BB">
              <w:rPr>
                <w:rFonts w:hint="eastAsia"/>
                <w:b/>
                <w:sz w:val="28"/>
                <w:szCs w:val="28"/>
              </w:rPr>
              <w:t>组</w:t>
            </w:r>
          </w:p>
        </w:tc>
        <w:tc>
          <w:tcPr>
            <w:tcW w:w="2848" w:type="dxa"/>
            <w:gridSpan w:val="2"/>
            <w:shd w:val="clear" w:color="auto" w:fill="auto"/>
            <w:tcMar>
              <w:left w:w="0" w:type="dxa"/>
              <w:right w:w="0" w:type="dxa"/>
            </w:tcMar>
            <w:vAlign w:val="center"/>
          </w:tcPr>
          <w:p w:rsidR="005D595D" w:rsidRPr="009A54BB" w:rsidRDefault="002A1DCF" w:rsidP="005D595D">
            <w:pPr>
              <w:spacing w:line="480" w:lineRule="exact"/>
              <w:jc w:val="center"/>
              <w:rPr>
                <w:b/>
                <w:sz w:val="28"/>
                <w:szCs w:val="28"/>
              </w:rPr>
            </w:pPr>
            <w:r w:rsidRPr="009A54BB">
              <w:rPr>
                <w:rFonts w:hint="eastAsia"/>
                <w:b/>
                <w:sz w:val="28"/>
                <w:szCs w:val="28"/>
              </w:rPr>
              <w:t>中</w:t>
            </w:r>
            <w:r w:rsidR="003D2DFA">
              <w:rPr>
                <w:rFonts w:hint="eastAsia"/>
                <w:b/>
                <w:sz w:val="28"/>
                <w:szCs w:val="28"/>
              </w:rPr>
              <w:t xml:space="preserve"> </w:t>
            </w:r>
            <w:r w:rsidRPr="009A54BB">
              <w:rPr>
                <w:rFonts w:hint="eastAsia"/>
                <w:b/>
                <w:sz w:val="28"/>
                <w:szCs w:val="28"/>
              </w:rPr>
              <w:t>熟</w:t>
            </w:r>
            <w:r w:rsidR="003D2DFA">
              <w:rPr>
                <w:rFonts w:hint="eastAsia"/>
                <w:b/>
                <w:sz w:val="28"/>
                <w:szCs w:val="28"/>
              </w:rPr>
              <w:t xml:space="preserve"> </w:t>
            </w:r>
            <w:r w:rsidRPr="009A54BB">
              <w:rPr>
                <w:rFonts w:hint="eastAsia"/>
                <w:b/>
                <w:sz w:val="28"/>
                <w:szCs w:val="28"/>
              </w:rPr>
              <w:t>组</w:t>
            </w:r>
          </w:p>
        </w:tc>
        <w:tc>
          <w:tcPr>
            <w:tcW w:w="2976" w:type="dxa"/>
            <w:gridSpan w:val="2"/>
            <w:shd w:val="clear" w:color="auto" w:fill="auto"/>
            <w:tcMar>
              <w:left w:w="0" w:type="dxa"/>
              <w:right w:w="0" w:type="dxa"/>
            </w:tcMar>
            <w:vAlign w:val="center"/>
          </w:tcPr>
          <w:p w:rsidR="005D595D" w:rsidRPr="009A54BB" w:rsidRDefault="002A1DCF" w:rsidP="005D595D">
            <w:pPr>
              <w:spacing w:line="480" w:lineRule="exact"/>
              <w:jc w:val="center"/>
              <w:rPr>
                <w:b/>
                <w:sz w:val="28"/>
                <w:szCs w:val="28"/>
              </w:rPr>
            </w:pPr>
            <w:r w:rsidRPr="009A54BB">
              <w:rPr>
                <w:rFonts w:hint="eastAsia"/>
                <w:b/>
                <w:sz w:val="28"/>
                <w:szCs w:val="28"/>
              </w:rPr>
              <w:t>晚</w:t>
            </w:r>
            <w:r w:rsidR="003D2DFA">
              <w:rPr>
                <w:rFonts w:hint="eastAsia"/>
                <w:b/>
                <w:sz w:val="28"/>
                <w:szCs w:val="28"/>
              </w:rPr>
              <w:t xml:space="preserve"> </w:t>
            </w:r>
            <w:r w:rsidRPr="009A54BB">
              <w:rPr>
                <w:rFonts w:hint="eastAsia"/>
                <w:b/>
                <w:sz w:val="28"/>
                <w:szCs w:val="28"/>
              </w:rPr>
              <w:t>熟</w:t>
            </w:r>
            <w:r w:rsidR="003D2DFA">
              <w:rPr>
                <w:rFonts w:hint="eastAsia"/>
                <w:b/>
                <w:sz w:val="28"/>
                <w:szCs w:val="28"/>
              </w:rPr>
              <w:t xml:space="preserve"> </w:t>
            </w:r>
            <w:r w:rsidRPr="009A54BB">
              <w:rPr>
                <w:rFonts w:hint="eastAsia"/>
                <w:b/>
                <w:sz w:val="28"/>
                <w:szCs w:val="28"/>
              </w:rPr>
              <w:t>组</w:t>
            </w:r>
          </w:p>
        </w:tc>
      </w:tr>
      <w:tr w:rsidR="002A1DCF" w:rsidRPr="005D595D" w:rsidTr="00EB6E3C">
        <w:trPr>
          <w:trHeight w:val="715"/>
          <w:jc w:val="center"/>
        </w:trPr>
        <w:tc>
          <w:tcPr>
            <w:tcW w:w="605" w:type="dxa"/>
            <w:shd w:val="clear" w:color="auto" w:fill="auto"/>
            <w:tcMar>
              <w:left w:w="0" w:type="dxa"/>
              <w:right w:w="0" w:type="dxa"/>
            </w:tcMar>
            <w:vAlign w:val="center"/>
          </w:tcPr>
          <w:p w:rsidR="005D595D" w:rsidRPr="003D2DFA" w:rsidRDefault="005D595D" w:rsidP="003D2DFA">
            <w:pPr>
              <w:spacing w:line="480" w:lineRule="exact"/>
              <w:jc w:val="center"/>
              <w:rPr>
                <w:rFonts w:ascii="黑体" w:eastAsia="黑体" w:hAnsi="黑体"/>
                <w:b/>
                <w:kern w:val="0"/>
                <w:sz w:val="24"/>
              </w:rPr>
            </w:pPr>
            <w:r w:rsidRPr="003D2DFA">
              <w:rPr>
                <w:rFonts w:ascii="黑体" w:eastAsia="黑体" w:hAnsi="黑体" w:hint="eastAsia"/>
                <w:b/>
                <w:kern w:val="0"/>
                <w:sz w:val="24"/>
              </w:rPr>
              <w:t>序号</w:t>
            </w:r>
          </w:p>
        </w:tc>
        <w:tc>
          <w:tcPr>
            <w:tcW w:w="3107" w:type="dxa"/>
            <w:shd w:val="clear" w:color="auto" w:fill="auto"/>
            <w:tcMar>
              <w:left w:w="0" w:type="dxa"/>
              <w:right w:w="0" w:type="dxa"/>
            </w:tcMar>
            <w:vAlign w:val="center"/>
          </w:tcPr>
          <w:p w:rsidR="005D595D" w:rsidRPr="003D2DFA" w:rsidRDefault="005D595D" w:rsidP="003D2DFA">
            <w:pPr>
              <w:spacing w:line="480" w:lineRule="exact"/>
              <w:jc w:val="center"/>
              <w:rPr>
                <w:rFonts w:ascii="黑体" w:eastAsia="黑体" w:hAnsi="黑体"/>
                <w:b/>
                <w:kern w:val="0"/>
                <w:sz w:val="24"/>
              </w:rPr>
            </w:pPr>
            <w:r w:rsidRPr="003D2DFA">
              <w:rPr>
                <w:rFonts w:ascii="黑体" w:eastAsia="黑体" w:hAnsi="黑体" w:hint="eastAsia"/>
                <w:b/>
                <w:kern w:val="0"/>
                <w:sz w:val="24"/>
              </w:rPr>
              <w:t>品种名称</w:t>
            </w:r>
          </w:p>
        </w:tc>
        <w:tc>
          <w:tcPr>
            <w:tcW w:w="734" w:type="dxa"/>
            <w:shd w:val="clear" w:color="auto" w:fill="auto"/>
            <w:tcMar>
              <w:left w:w="0" w:type="dxa"/>
              <w:right w:w="0" w:type="dxa"/>
            </w:tcMar>
            <w:vAlign w:val="center"/>
          </w:tcPr>
          <w:p w:rsidR="005D595D" w:rsidRPr="003D2DFA" w:rsidRDefault="005D595D" w:rsidP="003D2DFA">
            <w:pPr>
              <w:spacing w:line="480" w:lineRule="exact"/>
              <w:jc w:val="center"/>
              <w:rPr>
                <w:rFonts w:ascii="黑体" w:eastAsia="黑体" w:hAnsi="黑体"/>
                <w:b/>
                <w:kern w:val="0"/>
                <w:sz w:val="24"/>
              </w:rPr>
            </w:pPr>
            <w:r w:rsidRPr="003D2DFA">
              <w:rPr>
                <w:rFonts w:ascii="黑体" w:eastAsia="黑体" w:hAnsi="黑体" w:hint="eastAsia"/>
                <w:b/>
                <w:kern w:val="0"/>
                <w:sz w:val="24"/>
              </w:rPr>
              <w:t>序号</w:t>
            </w:r>
          </w:p>
        </w:tc>
        <w:tc>
          <w:tcPr>
            <w:tcW w:w="2114" w:type="dxa"/>
            <w:shd w:val="clear" w:color="auto" w:fill="auto"/>
            <w:tcMar>
              <w:left w:w="0" w:type="dxa"/>
              <w:right w:w="0" w:type="dxa"/>
            </w:tcMar>
            <w:vAlign w:val="center"/>
          </w:tcPr>
          <w:p w:rsidR="005D595D" w:rsidRPr="003D2DFA" w:rsidRDefault="005D595D" w:rsidP="003D2DFA">
            <w:pPr>
              <w:spacing w:line="480" w:lineRule="exact"/>
              <w:jc w:val="center"/>
              <w:rPr>
                <w:rFonts w:ascii="黑体" w:eastAsia="黑体" w:hAnsi="黑体"/>
                <w:b/>
                <w:kern w:val="0"/>
                <w:sz w:val="24"/>
              </w:rPr>
            </w:pPr>
            <w:r w:rsidRPr="003D2DFA">
              <w:rPr>
                <w:rFonts w:ascii="黑体" w:eastAsia="黑体" w:hAnsi="黑体" w:hint="eastAsia"/>
                <w:b/>
                <w:kern w:val="0"/>
                <w:sz w:val="24"/>
              </w:rPr>
              <w:t>品种名称</w:t>
            </w:r>
          </w:p>
        </w:tc>
        <w:tc>
          <w:tcPr>
            <w:tcW w:w="579" w:type="dxa"/>
            <w:shd w:val="clear" w:color="auto" w:fill="auto"/>
            <w:tcMar>
              <w:left w:w="0" w:type="dxa"/>
              <w:right w:w="0" w:type="dxa"/>
            </w:tcMar>
            <w:vAlign w:val="center"/>
          </w:tcPr>
          <w:p w:rsidR="005D595D" w:rsidRPr="003D2DFA" w:rsidRDefault="005D595D" w:rsidP="003D2DFA">
            <w:pPr>
              <w:spacing w:line="480" w:lineRule="exact"/>
              <w:jc w:val="center"/>
              <w:rPr>
                <w:rFonts w:ascii="黑体" w:eastAsia="黑体" w:hAnsi="黑体"/>
                <w:b/>
                <w:kern w:val="0"/>
                <w:sz w:val="24"/>
              </w:rPr>
            </w:pPr>
            <w:r w:rsidRPr="003D2DFA">
              <w:rPr>
                <w:rFonts w:ascii="黑体" w:eastAsia="黑体" w:hAnsi="黑体" w:hint="eastAsia"/>
                <w:b/>
                <w:kern w:val="0"/>
                <w:sz w:val="24"/>
              </w:rPr>
              <w:t>序号</w:t>
            </w:r>
          </w:p>
        </w:tc>
        <w:tc>
          <w:tcPr>
            <w:tcW w:w="2397" w:type="dxa"/>
            <w:shd w:val="clear" w:color="auto" w:fill="auto"/>
            <w:tcMar>
              <w:left w:w="0" w:type="dxa"/>
              <w:right w:w="0" w:type="dxa"/>
            </w:tcMar>
            <w:vAlign w:val="center"/>
          </w:tcPr>
          <w:p w:rsidR="005D595D" w:rsidRPr="003D2DFA" w:rsidRDefault="005D595D" w:rsidP="003D2DFA">
            <w:pPr>
              <w:spacing w:line="480" w:lineRule="exact"/>
              <w:jc w:val="center"/>
              <w:rPr>
                <w:rFonts w:ascii="黑体" w:eastAsia="黑体" w:hAnsi="黑体"/>
                <w:b/>
                <w:kern w:val="0"/>
                <w:sz w:val="24"/>
              </w:rPr>
            </w:pPr>
            <w:r w:rsidRPr="003D2DFA">
              <w:rPr>
                <w:rFonts w:ascii="黑体" w:eastAsia="黑体" w:hAnsi="黑体" w:hint="eastAsia"/>
                <w:b/>
                <w:kern w:val="0"/>
                <w:sz w:val="24"/>
              </w:rPr>
              <w:t>品种名称</w:t>
            </w:r>
          </w:p>
        </w:tc>
      </w:tr>
      <w:tr w:rsidR="002A1DCF" w:rsidRPr="005D595D" w:rsidTr="00EB6E3C">
        <w:trPr>
          <w:trHeight w:val="480"/>
          <w:jc w:val="center"/>
        </w:trPr>
        <w:tc>
          <w:tcPr>
            <w:tcW w:w="605" w:type="dxa"/>
            <w:shd w:val="clear" w:color="auto" w:fill="auto"/>
            <w:tcMar>
              <w:left w:w="0" w:type="dxa"/>
              <w:right w:w="0" w:type="dxa"/>
            </w:tcMar>
            <w:tcFitText/>
            <w:vAlign w:val="center"/>
          </w:tcPr>
          <w:p w:rsidR="002A1DCF" w:rsidRPr="005D595D" w:rsidRDefault="002A1DCF" w:rsidP="005D595D">
            <w:pPr>
              <w:spacing w:line="480" w:lineRule="exact"/>
              <w:jc w:val="center"/>
              <w:rPr>
                <w:color w:val="000000"/>
                <w:sz w:val="13"/>
                <w:szCs w:val="13"/>
              </w:rPr>
            </w:pPr>
            <w:r w:rsidRPr="00F851F1">
              <w:rPr>
                <w:rFonts w:hint="eastAsia"/>
                <w:color w:val="000000"/>
                <w:kern w:val="0"/>
                <w:szCs w:val="21"/>
              </w:rPr>
              <w:t>1</w:t>
            </w:r>
          </w:p>
        </w:tc>
        <w:tc>
          <w:tcPr>
            <w:tcW w:w="310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金岭青贮307</w:t>
            </w:r>
          </w:p>
        </w:tc>
        <w:tc>
          <w:tcPr>
            <w:tcW w:w="734" w:type="dxa"/>
            <w:shd w:val="clear" w:color="auto" w:fill="auto"/>
            <w:tcMar>
              <w:left w:w="0" w:type="dxa"/>
              <w:right w:w="0" w:type="dxa"/>
            </w:tcMar>
            <w:tcFitText/>
            <w:vAlign w:val="center"/>
          </w:tcPr>
          <w:p w:rsidR="002A1DCF" w:rsidRPr="005D595D" w:rsidRDefault="002A1DCF" w:rsidP="007C0395">
            <w:pPr>
              <w:spacing w:line="480" w:lineRule="exact"/>
              <w:jc w:val="center"/>
              <w:rPr>
                <w:color w:val="000000"/>
                <w:sz w:val="13"/>
                <w:szCs w:val="13"/>
              </w:rPr>
            </w:pPr>
            <w:r w:rsidRPr="00F851F1">
              <w:rPr>
                <w:rFonts w:hint="eastAsia"/>
                <w:color w:val="000000"/>
                <w:kern w:val="0"/>
                <w:szCs w:val="21"/>
              </w:rPr>
              <w:t>1</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CN137</w:t>
            </w:r>
          </w:p>
        </w:tc>
        <w:tc>
          <w:tcPr>
            <w:tcW w:w="579" w:type="dxa"/>
            <w:shd w:val="clear" w:color="auto" w:fill="auto"/>
            <w:tcMar>
              <w:left w:w="0" w:type="dxa"/>
              <w:right w:w="0" w:type="dxa"/>
            </w:tcMar>
            <w:tcFitText/>
            <w:vAlign w:val="center"/>
          </w:tcPr>
          <w:p w:rsidR="002A1DCF" w:rsidRPr="005D595D" w:rsidRDefault="002A1DCF" w:rsidP="007C0395">
            <w:pPr>
              <w:spacing w:line="480" w:lineRule="exact"/>
              <w:jc w:val="center"/>
              <w:rPr>
                <w:color w:val="000000"/>
                <w:sz w:val="13"/>
                <w:szCs w:val="13"/>
              </w:rPr>
            </w:pPr>
            <w:r w:rsidRPr="00F851F1">
              <w:rPr>
                <w:rFonts w:hint="eastAsia"/>
                <w:color w:val="000000"/>
                <w:kern w:val="0"/>
                <w:szCs w:val="21"/>
              </w:rPr>
              <w:t>1</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金百圣</w:t>
            </w:r>
            <w:proofErr w:type="gramEnd"/>
            <w:r>
              <w:rPr>
                <w:rFonts w:ascii="宋体" w:hAnsi="宋体" w:cs="宋体" w:hint="eastAsia"/>
                <w:color w:val="000000"/>
                <w:kern w:val="0"/>
                <w:sz w:val="22"/>
                <w:szCs w:val="22"/>
              </w:rPr>
              <w:t>C919</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2</w:t>
            </w:r>
          </w:p>
        </w:tc>
        <w:tc>
          <w:tcPr>
            <w:tcW w:w="310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利禾</w:t>
            </w:r>
            <w:proofErr w:type="gramEnd"/>
            <w:r>
              <w:rPr>
                <w:rFonts w:ascii="宋体" w:hAnsi="宋体" w:cs="宋体" w:hint="eastAsia"/>
                <w:color w:val="000000"/>
                <w:kern w:val="0"/>
                <w:sz w:val="22"/>
                <w:szCs w:val="22"/>
              </w:rPr>
              <w:t>2131</w:t>
            </w: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2</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利禾</w:t>
            </w:r>
            <w:proofErr w:type="gramEnd"/>
            <w:r>
              <w:rPr>
                <w:rFonts w:ascii="宋体" w:hAnsi="宋体" w:cs="宋体" w:hint="eastAsia"/>
                <w:color w:val="000000"/>
                <w:kern w:val="0"/>
                <w:sz w:val="22"/>
                <w:szCs w:val="22"/>
              </w:rPr>
              <w:t>2138</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2</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成青308</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3</w:t>
            </w:r>
          </w:p>
        </w:tc>
        <w:tc>
          <w:tcPr>
            <w:tcW w:w="310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金岭青贮328</w:t>
            </w: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3</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庶</w:t>
            </w:r>
            <w:proofErr w:type="gramEnd"/>
            <w:r>
              <w:rPr>
                <w:rFonts w:ascii="宋体" w:hAnsi="宋体" w:cs="宋体" w:hint="eastAsia"/>
                <w:color w:val="000000"/>
                <w:kern w:val="0"/>
                <w:sz w:val="22"/>
                <w:szCs w:val="22"/>
              </w:rPr>
              <w:t>玉47</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3</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赤</w:t>
            </w:r>
            <w:proofErr w:type="gramEnd"/>
            <w:r>
              <w:rPr>
                <w:rFonts w:ascii="宋体" w:hAnsi="宋体" w:cs="宋体" w:hint="eastAsia"/>
                <w:color w:val="000000"/>
                <w:kern w:val="0"/>
                <w:sz w:val="22"/>
                <w:szCs w:val="22"/>
              </w:rPr>
              <w:t>饲106</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4</w:t>
            </w:r>
          </w:p>
        </w:tc>
        <w:tc>
          <w:tcPr>
            <w:tcW w:w="310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景琪3035</w:t>
            </w: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4</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西蒙1817</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4</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西蒙539</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5</w:t>
            </w:r>
          </w:p>
        </w:tc>
        <w:tc>
          <w:tcPr>
            <w:tcW w:w="310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同青231</w:t>
            </w: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5</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田缘</w:t>
            </w:r>
            <w:proofErr w:type="gramEnd"/>
            <w:r>
              <w:rPr>
                <w:rFonts w:ascii="宋体" w:hAnsi="宋体" w:cs="宋体" w:hint="eastAsia"/>
                <w:color w:val="000000"/>
                <w:kern w:val="0"/>
                <w:sz w:val="22"/>
                <w:szCs w:val="22"/>
              </w:rPr>
              <w:t>988</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5</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通科青贮6号</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6</w:t>
            </w:r>
          </w:p>
        </w:tc>
        <w:tc>
          <w:tcPr>
            <w:tcW w:w="310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内青6号</w:t>
            </w:r>
            <w:proofErr w:type="gramEnd"/>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6</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金岭青贮378</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6</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金岭青贮87</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7</w:t>
            </w:r>
          </w:p>
        </w:tc>
        <w:tc>
          <w:tcPr>
            <w:tcW w:w="310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蒙饲3号</w:t>
            </w: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7</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人禾</w:t>
            </w:r>
            <w:proofErr w:type="gramEnd"/>
            <w:r>
              <w:rPr>
                <w:rFonts w:ascii="宋体" w:hAnsi="宋体" w:cs="宋体" w:hint="eastAsia"/>
                <w:color w:val="000000"/>
                <w:kern w:val="0"/>
                <w:sz w:val="22"/>
                <w:szCs w:val="22"/>
              </w:rPr>
              <w:t>S361</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7</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现代青贮3号</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8</w:t>
            </w:r>
          </w:p>
        </w:tc>
        <w:tc>
          <w:tcPr>
            <w:tcW w:w="310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Style w:val="font21"/>
                <w:rFonts w:hint="default"/>
              </w:rPr>
              <w:t>蒙青贮</w:t>
            </w:r>
            <w:r>
              <w:rPr>
                <w:rStyle w:val="font31"/>
              </w:rPr>
              <w:t>909</w:t>
            </w: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8</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稼</w:t>
            </w:r>
            <w:proofErr w:type="gramEnd"/>
            <w:r>
              <w:rPr>
                <w:rFonts w:ascii="宋体" w:hAnsi="宋体" w:cs="宋体" w:hint="eastAsia"/>
                <w:color w:val="000000"/>
                <w:kern w:val="0"/>
                <w:sz w:val="22"/>
                <w:szCs w:val="22"/>
              </w:rPr>
              <w:t>农3213</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8</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鑫</w:t>
            </w:r>
            <w:proofErr w:type="gramEnd"/>
            <w:r>
              <w:rPr>
                <w:rFonts w:ascii="宋体" w:hAnsi="宋体" w:cs="宋体" w:hint="eastAsia"/>
                <w:color w:val="000000"/>
                <w:kern w:val="0"/>
                <w:sz w:val="22"/>
                <w:szCs w:val="22"/>
              </w:rPr>
              <w:t>达969</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9</w:t>
            </w:r>
          </w:p>
        </w:tc>
        <w:tc>
          <w:tcPr>
            <w:tcW w:w="310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Cs w:val="21"/>
              </w:rPr>
              <w:t>mq319</w:t>
            </w: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9</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蒙种</w:t>
            </w:r>
            <w:proofErr w:type="gramEnd"/>
            <w:r>
              <w:rPr>
                <w:rFonts w:ascii="宋体" w:hAnsi="宋体" w:cs="宋体" w:hint="eastAsia"/>
                <w:color w:val="000000"/>
                <w:kern w:val="0"/>
                <w:sz w:val="22"/>
                <w:szCs w:val="22"/>
              </w:rPr>
              <w:t>2107</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9</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昌科玉</w:t>
            </w:r>
            <w:proofErr w:type="gramEnd"/>
            <w:r>
              <w:rPr>
                <w:rFonts w:ascii="宋体" w:hAnsi="宋体" w:cs="宋体" w:hint="eastAsia"/>
                <w:color w:val="000000"/>
                <w:kern w:val="0"/>
                <w:sz w:val="22"/>
                <w:szCs w:val="22"/>
              </w:rPr>
              <w:t>522</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10</w:t>
            </w:r>
          </w:p>
        </w:tc>
        <w:tc>
          <w:tcPr>
            <w:tcW w:w="310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现代青贮1号</w:t>
            </w: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10</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现代青贮2号</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10</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大丰泽2181</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11</w:t>
            </w:r>
          </w:p>
        </w:tc>
        <w:tc>
          <w:tcPr>
            <w:tcW w:w="310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蒙饲2号</w:t>
            </w: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11</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景琪6717</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11</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Cs w:val="21"/>
              </w:rPr>
              <w:t>蒙青贮871</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12</w:t>
            </w:r>
          </w:p>
        </w:tc>
        <w:tc>
          <w:tcPr>
            <w:tcW w:w="310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鸣和祥青贮8号</w:t>
            </w: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12</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包饲001</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12</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内青5号</w:t>
            </w:r>
            <w:proofErr w:type="gramEnd"/>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13</w:t>
            </w:r>
          </w:p>
        </w:tc>
        <w:tc>
          <w:tcPr>
            <w:tcW w:w="310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蒙青2号</w:t>
            </w:r>
            <w:proofErr w:type="gramEnd"/>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13</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蒙饲4号</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13</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蒙青3号</w:t>
            </w:r>
            <w:proofErr w:type="gramEnd"/>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14</w:t>
            </w:r>
          </w:p>
        </w:tc>
        <w:tc>
          <w:tcPr>
            <w:tcW w:w="3107" w:type="dxa"/>
            <w:shd w:val="clear" w:color="auto" w:fill="auto"/>
            <w:tcMar>
              <w:left w:w="0" w:type="dxa"/>
              <w:right w:w="0" w:type="dxa"/>
            </w:tcMar>
            <w:vAlign w:val="bottom"/>
          </w:tcPr>
          <w:p w:rsidR="002A1DCF" w:rsidRDefault="002A1DCF" w:rsidP="007C0395">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东科308</w:t>
            </w: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14</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沁单</w:t>
            </w:r>
            <w:proofErr w:type="gramEnd"/>
            <w:r>
              <w:rPr>
                <w:rFonts w:ascii="宋体" w:hAnsi="宋体" w:cs="宋体" w:hint="eastAsia"/>
                <w:color w:val="000000"/>
                <w:kern w:val="0"/>
                <w:sz w:val="22"/>
                <w:szCs w:val="22"/>
              </w:rPr>
              <w:t>159</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14</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北农826</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15</w:t>
            </w:r>
          </w:p>
        </w:tc>
        <w:tc>
          <w:tcPr>
            <w:tcW w:w="3107" w:type="dxa"/>
            <w:shd w:val="clear" w:color="auto" w:fill="auto"/>
            <w:tcMar>
              <w:left w:w="0" w:type="dxa"/>
              <w:right w:w="0" w:type="dxa"/>
            </w:tcMar>
            <w:vAlign w:val="bottom"/>
          </w:tcPr>
          <w:p w:rsidR="002A1DCF" w:rsidRDefault="002A1DCF" w:rsidP="007C0395">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东单806</w:t>
            </w: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15</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内青9号</w:t>
            </w:r>
            <w:proofErr w:type="gramEnd"/>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15</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Polen1924</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16</w:t>
            </w:r>
          </w:p>
        </w:tc>
        <w:tc>
          <w:tcPr>
            <w:tcW w:w="310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齐发</w:t>
            </w:r>
            <w:proofErr w:type="gramStart"/>
            <w:r>
              <w:rPr>
                <w:rFonts w:ascii="宋体" w:hAnsi="宋体" w:cs="宋体" w:hint="eastAsia"/>
                <w:color w:val="000000"/>
                <w:kern w:val="0"/>
                <w:sz w:val="22"/>
                <w:szCs w:val="22"/>
              </w:rPr>
              <w:t>贮</w:t>
            </w:r>
            <w:proofErr w:type="gramEnd"/>
            <w:r>
              <w:rPr>
                <w:rFonts w:ascii="宋体" w:hAnsi="宋体" w:cs="宋体" w:hint="eastAsia"/>
                <w:color w:val="000000"/>
                <w:kern w:val="0"/>
                <w:sz w:val="22"/>
                <w:szCs w:val="22"/>
              </w:rPr>
              <w:t>1号</w:t>
            </w: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16</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内青8号</w:t>
            </w:r>
            <w:proofErr w:type="gramEnd"/>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16</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富玉贮1号</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17</w:t>
            </w:r>
          </w:p>
        </w:tc>
        <w:tc>
          <w:tcPr>
            <w:tcW w:w="3107" w:type="dxa"/>
            <w:shd w:val="clear" w:color="auto" w:fill="auto"/>
            <w:tcMar>
              <w:left w:w="0" w:type="dxa"/>
              <w:right w:w="0" w:type="dxa"/>
            </w:tcMar>
            <w:vAlign w:val="bottom"/>
          </w:tcPr>
          <w:p w:rsidR="002A1DCF" w:rsidRDefault="002A1DCF" w:rsidP="007C0395">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东单2008</w:t>
            </w: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17</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内青18号</w:t>
            </w:r>
            <w:proofErr w:type="gramEnd"/>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17</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SN211</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18</w:t>
            </w:r>
          </w:p>
        </w:tc>
        <w:tc>
          <w:tcPr>
            <w:tcW w:w="3107" w:type="dxa"/>
            <w:shd w:val="clear" w:color="auto" w:fill="auto"/>
            <w:tcMar>
              <w:left w:w="0" w:type="dxa"/>
              <w:right w:w="0" w:type="dxa"/>
            </w:tcMar>
            <w:vAlign w:val="center"/>
          </w:tcPr>
          <w:p w:rsidR="002A1DCF" w:rsidRPr="005D595D" w:rsidRDefault="002A1DC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18</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蒙青贮8516</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18</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雅玉659</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19</w:t>
            </w:r>
          </w:p>
        </w:tc>
        <w:tc>
          <w:tcPr>
            <w:tcW w:w="3107" w:type="dxa"/>
            <w:shd w:val="clear" w:color="auto" w:fill="auto"/>
            <w:tcMar>
              <w:left w:w="0" w:type="dxa"/>
              <w:right w:w="0" w:type="dxa"/>
            </w:tcMar>
            <w:vAlign w:val="center"/>
          </w:tcPr>
          <w:p w:rsidR="002A1DCF" w:rsidRPr="005D595D" w:rsidRDefault="002A1DC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19</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西农青贮211</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19</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陇策</w:t>
            </w:r>
            <w:proofErr w:type="gramEnd"/>
            <w:r>
              <w:rPr>
                <w:rFonts w:ascii="宋体" w:hAnsi="宋体" w:cs="宋体" w:hint="eastAsia"/>
                <w:color w:val="000000"/>
                <w:kern w:val="0"/>
                <w:sz w:val="22"/>
                <w:szCs w:val="22"/>
              </w:rPr>
              <w:t>628</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20</w:t>
            </w:r>
          </w:p>
        </w:tc>
        <w:tc>
          <w:tcPr>
            <w:tcW w:w="3107" w:type="dxa"/>
            <w:shd w:val="clear" w:color="auto" w:fill="auto"/>
            <w:tcMar>
              <w:left w:w="0" w:type="dxa"/>
              <w:right w:w="0" w:type="dxa"/>
            </w:tcMar>
            <w:vAlign w:val="center"/>
          </w:tcPr>
          <w:p w:rsidR="002A1DCF" w:rsidRPr="005D595D" w:rsidRDefault="002A1DC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20</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满</w:t>
            </w:r>
            <w:proofErr w:type="gramStart"/>
            <w:r>
              <w:rPr>
                <w:rFonts w:ascii="宋体" w:hAnsi="宋体" w:cs="宋体" w:hint="eastAsia"/>
                <w:color w:val="000000"/>
                <w:kern w:val="0"/>
                <w:sz w:val="22"/>
                <w:szCs w:val="22"/>
              </w:rPr>
              <w:t>世</w:t>
            </w:r>
            <w:proofErr w:type="gramEnd"/>
            <w:r>
              <w:rPr>
                <w:rFonts w:ascii="宋体" w:hAnsi="宋体" w:cs="宋体" w:hint="eastAsia"/>
                <w:color w:val="000000"/>
                <w:kern w:val="0"/>
                <w:sz w:val="22"/>
                <w:szCs w:val="22"/>
              </w:rPr>
              <w:t>通青贮402</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20</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绵</w:t>
            </w:r>
            <w:proofErr w:type="gramEnd"/>
            <w:r>
              <w:rPr>
                <w:rFonts w:ascii="宋体" w:hAnsi="宋体" w:cs="宋体" w:hint="eastAsia"/>
                <w:color w:val="000000"/>
                <w:kern w:val="0"/>
                <w:sz w:val="22"/>
                <w:szCs w:val="22"/>
              </w:rPr>
              <w:t>单72</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21</w:t>
            </w:r>
          </w:p>
        </w:tc>
        <w:tc>
          <w:tcPr>
            <w:tcW w:w="3107" w:type="dxa"/>
            <w:shd w:val="clear" w:color="auto" w:fill="auto"/>
            <w:tcMar>
              <w:left w:w="0" w:type="dxa"/>
              <w:right w:w="0" w:type="dxa"/>
            </w:tcMar>
            <w:vAlign w:val="center"/>
          </w:tcPr>
          <w:p w:rsidR="002A1DCF" w:rsidRPr="005D595D" w:rsidRDefault="002A1DC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21</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蒙饲1号</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21</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弘粮</w:t>
            </w:r>
            <w:proofErr w:type="gramEnd"/>
            <w:r>
              <w:rPr>
                <w:rFonts w:ascii="宋体" w:hAnsi="宋体" w:cs="宋体" w:hint="eastAsia"/>
                <w:color w:val="000000"/>
                <w:kern w:val="0"/>
                <w:sz w:val="22"/>
                <w:szCs w:val="22"/>
              </w:rPr>
              <w:t>88</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22</w:t>
            </w:r>
          </w:p>
        </w:tc>
        <w:tc>
          <w:tcPr>
            <w:tcW w:w="3107" w:type="dxa"/>
            <w:shd w:val="clear" w:color="auto" w:fill="auto"/>
            <w:tcMar>
              <w:left w:w="0" w:type="dxa"/>
              <w:right w:w="0" w:type="dxa"/>
            </w:tcMar>
            <w:vAlign w:val="center"/>
          </w:tcPr>
          <w:p w:rsidR="002A1DCF" w:rsidRPr="005D595D" w:rsidRDefault="002A1DC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22</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蒙青2号</w:t>
            </w:r>
            <w:proofErr w:type="gramEnd"/>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22</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屯玉</w:t>
            </w:r>
            <w:proofErr w:type="gramEnd"/>
            <w:r>
              <w:rPr>
                <w:rFonts w:ascii="宋体" w:hAnsi="宋体" w:cs="宋体" w:hint="eastAsia"/>
                <w:color w:val="000000"/>
                <w:kern w:val="0"/>
                <w:sz w:val="22"/>
                <w:szCs w:val="22"/>
              </w:rPr>
              <w:t>1681</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23</w:t>
            </w:r>
          </w:p>
        </w:tc>
        <w:tc>
          <w:tcPr>
            <w:tcW w:w="3107" w:type="dxa"/>
            <w:shd w:val="clear" w:color="auto" w:fill="auto"/>
            <w:tcMar>
              <w:left w:w="0" w:type="dxa"/>
              <w:right w:w="0" w:type="dxa"/>
            </w:tcMar>
            <w:vAlign w:val="center"/>
          </w:tcPr>
          <w:p w:rsidR="002A1DCF" w:rsidRPr="005D595D" w:rsidRDefault="002A1DC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23</w:t>
            </w:r>
          </w:p>
        </w:tc>
        <w:tc>
          <w:tcPr>
            <w:tcW w:w="2114" w:type="dxa"/>
            <w:shd w:val="clear" w:color="auto" w:fill="auto"/>
            <w:tcMar>
              <w:left w:w="0" w:type="dxa"/>
              <w:right w:w="0" w:type="dxa"/>
            </w:tcMar>
            <w:vAlign w:val="bottom"/>
          </w:tcPr>
          <w:p w:rsidR="002A1DCF" w:rsidRDefault="002A1DCF" w:rsidP="007C0395">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东单507</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23</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长圣</w:t>
            </w:r>
            <w:proofErr w:type="gramEnd"/>
            <w:r>
              <w:rPr>
                <w:rFonts w:ascii="宋体" w:hAnsi="宋体" w:cs="宋体" w:hint="eastAsia"/>
                <w:color w:val="000000"/>
                <w:kern w:val="0"/>
                <w:sz w:val="22"/>
                <w:szCs w:val="22"/>
              </w:rPr>
              <w:t>358</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24</w:t>
            </w:r>
          </w:p>
        </w:tc>
        <w:tc>
          <w:tcPr>
            <w:tcW w:w="3107" w:type="dxa"/>
            <w:shd w:val="clear" w:color="auto" w:fill="auto"/>
            <w:tcMar>
              <w:left w:w="0" w:type="dxa"/>
              <w:right w:w="0" w:type="dxa"/>
            </w:tcMar>
            <w:vAlign w:val="center"/>
          </w:tcPr>
          <w:p w:rsidR="002A1DCF" w:rsidRPr="005D595D" w:rsidRDefault="002A1DC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24</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东单1775</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24</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同玉11</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lastRenderedPageBreak/>
              <w:t>25</w:t>
            </w:r>
          </w:p>
        </w:tc>
        <w:tc>
          <w:tcPr>
            <w:tcW w:w="3107" w:type="dxa"/>
            <w:shd w:val="clear" w:color="auto" w:fill="auto"/>
            <w:tcMar>
              <w:left w:w="0" w:type="dxa"/>
              <w:right w:w="0" w:type="dxa"/>
            </w:tcMar>
            <w:vAlign w:val="center"/>
          </w:tcPr>
          <w:p w:rsidR="002A1DCF" w:rsidRPr="005D595D" w:rsidRDefault="002A1DC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25</w:t>
            </w:r>
          </w:p>
        </w:tc>
        <w:tc>
          <w:tcPr>
            <w:tcW w:w="2114" w:type="dxa"/>
            <w:shd w:val="clear" w:color="auto" w:fill="auto"/>
            <w:tcMar>
              <w:left w:w="0" w:type="dxa"/>
              <w:right w:w="0" w:type="dxa"/>
            </w:tcMar>
            <w:vAlign w:val="bottom"/>
          </w:tcPr>
          <w:p w:rsidR="002A1DCF" w:rsidRDefault="002A1DCF" w:rsidP="007C0395">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东单7512</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25</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同路D99</w:t>
            </w:r>
          </w:p>
        </w:tc>
      </w:tr>
      <w:tr w:rsidR="002A1DCF" w:rsidRPr="005D595D" w:rsidTr="00EB6E3C">
        <w:trPr>
          <w:trHeight w:val="480"/>
          <w:jc w:val="center"/>
        </w:trPr>
        <w:tc>
          <w:tcPr>
            <w:tcW w:w="605" w:type="dxa"/>
            <w:shd w:val="clear" w:color="auto" w:fill="auto"/>
            <w:tcMar>
              <w:left w:w="0" w:type="dxa"/>
              <w:right w:w="0" w:type="dxa"/>
            </w:tcMar>
            <w:vAlign w:val="center"/>
          </w:tcPr>
          <w:p w:rsidR="002A1DCF" w:rsidRPr="005D595D" w:rsidRDefault="002A1DCF" w:rsidP="005D595D">
            <w:pPr>
              <w:spacing w:line="480" w:lineRule="exact"/>
              <w:jc w:val="center"/>
              <w:rPr>
                <w:color w:val="000000"/>
                <w:szCs w:val="21"/>
              </w:rPr>
            </w:pPr>
            <w:r w:rsidRPr="005D595D">
              <w:rPr>
                <w:rFonts w:hint="eastAsia"/>
                <w:color w:val="000000"/>
                <w:szCs w:val="21"/>
              </w:rPr>
              <w:t>26</w:t>
            </w:r>
          </w:p>
        </w:tc>
        <w:tc>
          <w:tcPr>
            <w:tcW w:w="3107" w:type="dxa"/>
            <w:shd w:val="clear" w:color="auto" w:fill="auto"/>
            <w:tcMar>
              <w:left w:w="0" w:type="dxa"/>
              <w:right w:w="0" w:type="dxa"/>
            </w:tcMar>
            <w:vAlign w:val="center"/>
          </w:tcPr>
          <w:p w:rsidR="002A1DCF" w:rsidRPr="005D595D" w:rsidRDefault="002A1DC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26</w:t>
            </w:r>
          </w:p>
        </w:tc>
        <w:tc>
          <w:tcPr>
            <w:tcW w:w="2114"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京科</w:t>
            </w:r>
            <w:proofErr w:type="gramEnd"/>
            <w:r>
              <w:rPr>
                <w:rFonts w:ascii="宋体" w:hAnsi="宋体" w:cs="宋体" w:hint="eastAsia"/>
                <w:color w:val="000000"/>
                <w:kern w:val="0"/>
                <w:sz w:val="22"/>
                <w:szCs w:val="22"/>
              </w:rPr>
              <w:t>936</w:t>
            </w:r>
          </w:p>
        </w:tc>
        <w:tc>
          <w:tcPr>
            <w:tcW w:w="579" w:type="dxa"/>
            <w:shd w:val="clear" w:color="auto" w:fill="auto"/>
            <w:tcMar>
              <w:left w:w="0" w:type="dxa"/>
              <w:right w:w="0" w:type="dxa"/>
            </w:tcMar>
            <w:vAlign w:val="center"/>
          </w:tcPr>
          <w:p w:rsidR="002A1DCF" w:rsidRPr="005D595D" w:rsidRDefault="002A1DCF" w:rsidP="007C0395">
            <w:pPr>
              <w:spacing w:line="480" w:lineRule="exact"/>
              <w:jc w:val="center"/>
              <w:rPr>
                <w:color w:val="000000"/>
                <w:szCs w:val="21"/>
              </w:rPr>
            </w:pPr>
            <w:r w:rsidRPr="005D595D">
              <w:rPr>
                <w:rFonts w:hint="eastAsia"/>
                <w:color w:val="000000"/>
                <w:szCs w:val="21"/>
              </w:rPr>
              <w:t>26</w:t>
            </w:r>
          </w:p>
        </w:tc>
        <w:tc>
          <w:tcPr>
            <w:tcW w:w="2397" w:type="dxa"/>
            <w:shd w:val="clear" w:color="auto" w:fill="auto"/>
            <w:tcMar>
              <w:left w:w="0" w:type="dxa"/>
              <w:right w:w="0" w:type="dxa"/>
            </w:tcMar>
            <w:vAlign w:val="center"/>
          </w:tcPr>
          <w:p w:rsidR="002A1DCF" w:rsidRDefault="002A1DCF" w:rsidP="007C039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桂青贮10号</w:t>
            </w:r>
          </w:p>
        </w:tc>
      </w:tr>
      <w:tr w:rsidR="006A6E4F" w:rsidRPr="005D595D" w:rsidTr="00EB6E3C">
        <w:trPr>
          <w:trHeight w:val="480"/>
          <w:jc w:val="center"/>
        </w:trPr>
        <w:tc>
          <w:tcPr>
            <w:tcW w:w="605" w:type="dxa"/>
            <w:shd w:val="clear" w:color="auto" w:fill="auto"/>
            <w:tcMar>
              <w:left w:w="0" w:type="dxa"/>
              <w:right w:w="0" w:type="dxa"/>
            </w:tcMar>
            <w:vAlign w:val="center"/>
          </w:tcPr>
          <w:p w:rsidR="006A6E4F" w:rsidRPr="005D595D" w:rsidRDefault="006A6E4F" w:rsidP="005D595D">
            <w:pPr>
              <w:spacing w:line="480" w:lineRule="exact"/>
              <w:jc w:val="center"/>
              <w:rPr>
                <w:color w:val="000000"/>
                <w:szCs w:val="21"/>
              </w:rPr>
            </w:pPr>
            <w:r w:rsidRPr="005D595D">
              <w:rPr>
                <w:rFonts w:hint="eastAsia"/>
                <w:color w:val="000000"/>
                <w:szCs w:val="21"/>
              </w:rPr>
              <w:t>27</w:t>
            </w:r>
          </w:p>
        </w:tc>
        <w:tc>
          <w:tcPr>
            <w:tcW w:w="3107" w:type="dxa"/>
            <w:shd w:val="clear" w:color="auto" w:fill="auto"/>
            <w:tcMar>
              <w:left w:w="0" w:type="dxa"/>
              <w:right w:w="0" w:type="dxa"/>
            </w:tcMar>
            <w:vAlign w:val="center"/>
          </w:tcPr>
          <w:p w:rsidR="006A6E4F" w:rsidRPr="005D595D" w:rsidRDefault="006A6E4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27</w:t>
            </w:r>
          </w:p>
        </w:tc>
        <w:tc>
          <w:tcPr>
            <w:tcW w:w="2114" w:type="dxa"/>
            <w:shd w:val="clear" w:color="auto" w:fill="auto"/>
            <w:tcMar>
              <w:left w:w="0" w:type="dxa"/>
              <w:right w:w="0" w:type="dxa"/>
            </w:tcMar>
            <w:vAlign w:val="center"/>
          </w:tcPr>
          <w:p w:rsidR="006A6E4F" w:rsidRDefault="006A6E4F" w:rsidP="007C039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SK952</w:t>
            </w:r>
          </w:p>
        </w:tc>
        <w:tc>
          <w:tcPr>
            <w:tcW w:w="579"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27</w:t>
            </w:r>
          </w:p>
        </w:tc>
        <w:tc>
          <w:tcPr>
            <w:tcW w:w="2397" w:type="dxa"/>
            <w:shd w:val="clear" w:color="auto" w:fill="auto"/>
            <w:tcMar>
              <w:left w:w="0" w:type="dxa"/>
              <w:right w:w="0" w:type="dxa"/>
            </w:tcMar>
            <w:vAlign w:val="center"/>
          </w:tcPr>
          <w:p w:rsidR="006A6E4F" w:rsidRDefault="006A6E4F">
            <w:pPr>
              <w:jc w:val="center"/>
              <w:rPr>
                <w:rFonts w:ascii="宋体" w:hAnsi="宋体" w:cs="宋体"/>
                <w:color w:val="000000"/>
                <w:sz w:val="22"/>
                <w:szCs w:val="22"/>
              </w:rPr>
            </w:pPr>
            <w:r>
              <w:rPr>
                <w:rFonts w:hint="eastAsia"/>
                <w:color w:val="000000"/>
                <w:sz w:val="22"/>
                <w:szCs w:val="22"/>
              </w:rPr>
              <w:t>M6869</w:t>
            </w:r>
          </w:p>
        </w:tc>
      </w:tr>
      <w:tr w:rsidR="006A6E4F" w:rsidRPr="005D595D" w:rsidTr="00EB6E3C">
        <w:trPr>
          <w:trHeight w:val="480"/>
          <w:jc w:val="center"/>
        </w:trPr>
        <w:tc>
          <w:tcPr>
            <w:tcW w:w="605" w:type="dxa"/>
            <w:shd w:val="clear" w:color="auto" w:fill="auto"/>
            <w:tcMar>
              <w:left w:w="0" w:type="dxa"/>
              <w:right w:w="0" w:type="dxa"/>
            </w:tcMar>
            <w:vAlign w:val="center"/>
          </w:tcPr>
          <w:p w:rsidR="006A6E4F" w:rsidRPr="005D595D" w:rsidRDefault="006A6E4F" w:rsidP="005D595D">
            <w:pPr>
              <w:spacing w:line="480" w:lineRule="exact"/>
              <w:jc w:val="center"/>
              <w:rPr>
                <w:color w:val="000000"/>
                <w:szCs w:val="21"/>
              </w:rPr>
            </w:pPr>
            <w:r w:rsidRPr="005D595D">
              <w:rPr>
                <w:rFonts w:hint="eastAsia"/>
                <w:color w:val="000000"/>
                <w:szCs w:val="21"/>
              </w:rPr>
              <w:t>28</w:t>
            </w:r>
          </w:p>
        </w:tc>
        <w:tc>
          <w:tcPr>
            <w:tcW w:w="3107" w:type="dxa"/>
            <w:shd w:val="clear" w:color="auto" w:fill="auto"/>
            <w:tcMar>
              <w:left w:w="0" w:type="dxa"/>
              <w:right w:w="0" w:type="dxa"/>
            </w:tcMar>
            <w:vAlign w:val="center"/>
          </w:tcPr>
          <w:p w:rsidR="006A6E4F" w:rsidRPr="005D595D" w:rsidRDefault="006A6E4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28</w:t>
            </w:r>
          </w:p>
        </w:tc>
        <w:tc>
          <w:tcPr>
            <w:tcW w:w="2114" w:type="dxa"/>
            <w:shd w:val="clear" w:color="auto" w:fill="auto"/>
            <w:tcMar>
              <w:left w:w="0" w:type="dxa"/>
              <w:right w:w="0" w:type="dxa"/>
            </w:tcMar>
            <w:vAlign w:val="center"/>
          </w:tcPr>
          <w:p w:rsidR="006A6E4F" w:rsidRDefault="006A6E4F" w:rsidP="007C0395">
            <w:pPr>
              <w:widowControl/>
              <w:jc w:val="center"/>
              <w:textAlignment w:val="center"/>
              <w:rPr>
                <w:rFonts w:ascii="宋体" w:hAnsi="宋体" w:cs="宋体"/>
                <w:color w:val="000000"/>
                <w:sz w:val="22"/>
                <w:szCs w:val="22"/>
              </w:rPr>
            </w:pPr>
            <w:r>
              <w:rPr>
                <w:color w:val="000000"/>
                <w:kern w:val="0"/>
                <w:sz w:val="22"/>
                <w:szCs w:val="22"/>
              </w:rPr>
              <w:t>M936</w:t>
            </w:r>
          </w:p>
        </w:tc>
        <w:tc>
          <w:tcPr>
            <w:tcW w:w="579"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28</w:t>
            </w:r>
          </w:p>
        </w:tc>
        <w:tc>
          <w:tcPr>
            <w:tcW w:w="2397" w:type="dxa"/>
            <w:shd w:val="clear" w:color="auto" w:fill="auto"/>
            <w:tcMar>
              <w:left w:w="0" w:type="dxa"/>
              <w:right w:w="0" w:type="dxa"/>
            </w:tcMar>
            <w:vAlign w:val="center"/>
          </w:tcPr>
          <w:p w:rsidR="006A6E4F" w:rsidRDefault="006A6E4F">
            <w:pPr>
              <w:jc w:val="center"/>
              <w:rPr>
                <w:rFonts w:ascii="宋体" w:hAnsi="宋体" w:cs="宋体"/>
                <w:color w:val="000000"/>
                <w:sz w:val="22"/>
                <w:szCs w:val="22"/>
              </w:rPr>
            </w:pPr>
            <w:r>
              <w:rPr>
                <w:rFonts w:hint="eastAsia"/>
                <w:color w:val="000000"/>
                <w:sz w:val="22"/>
                <w:szCs w:val="22"/>
              </w:rPr>
              <w:t>QK437</w:t>
            </w:r>
          </w:p>
        </w:tc>
      </w:tr>
      <w:tr w:rsidR="006A6E4F" w:rsidRPr="005D595D" w:rsidTr="00EB6E3C">
        <w:trPr>
          <w:trHeight w:val="480"/>
          <w:jc w:val="center"/>
        </w:trPr>
        <w:tc>
          <w:tcPr>
            <w:tcW w:w="605" w:type="dxa"/>
            <w:shd w:val="clear" w:color="auto" w:fill="auto"/>
            <w:tcMar>
              <w:left w:w="0" w:type="dxa"/>
              <w:right w:w="0" w:type="dxa"/>
            </w:tcMar>
            <w:vAlign w:val="center"/>
          </w:tcPr>
          <w:p w:rsidR="006A6E4F" w:rsidRPr="005D595D" w:rsidRDefault="006A6E4F" w:rsidP="005D595D">
            <w:pPr>
              <w:spacing w:line="480" w:lineRule="exact"/>
              <w:jc w:val="center"/>
              <w:rPr>
                <w:color w:val="000000"/>
                <w:szCs w:val="21"/>
              </w:rPr>
            </w:pPr>
            <w:r w:rsidRPr="005D595D">
              <w:rPr>
                <w:rFonts w:hint="eastAsia"/>
                <w:color w:val="000000"/>
                <w:szCs w:val="21"/>
              </w:rPr>
              <w:t>29</w:t>
            </w:r>
          </w:p>
        </w:tc>
        <w:tc>
          <w:tcPr>
            <w:tcW w:w="3107" w:type="dxa"/>
            <w:shd w:val="clear" w:color="auto" w:fill="auto"/>
            <w:tcMar>
              <w:left w:w="0" w:type="dxa"/>
              <w:right w:w="0" w:type="dxa"/>
            </w:tcMar>
            <w:vAlign w:val="center"/>
          </w:tcPr>
          <w:p w:rsidR="006A6E4F" w:rsidRPr="005D595D" w:rsidRDefault="006A6E4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29</w:t>
            </w:r>
          </w:p>
        </w:tc>
        <w:tc>
          <w:tcPr>
            <w:tcW w:w="2114" w:type="dxa"/>
            <w:shd w:val="clear" w:color="auto" w:fill="auto"/>
            <w:tcMar>
              <w:left w:w="0" w:type="dxa"/>
              <w:right w:w="0" w:type="dxa"/>
            </w:tcMar>
            <w:vAlign w:val="center"/>
          </w:tcPr>
          <w:p w:rsidR="006A6E4F" w:rsidRDefault="006A6E4F" w:rsidP="007C039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屯玉</w:t>
            </w:r>
            <w:proofErr w:type="gramEnd"/>
            <w:r>
              <w:rPr>
                <w:rFonts w:ascii="宋体" w:hAnsi="宋体" w:cs="宋体" w:hint="eastAsia"/>
                <w:color w:val="000000"/>
                <w:kern w:val="0"/>
                <w:sz w:val="22"/>
                <w:szCs w:val="22"/>
              </w:rPr>
              <w:t>787</w:t>
            </w:r>
          </w:p>
        </w:tc>
        <w:tc>
          <w:tcPr>
            <w:tcW w:w="579"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29</w:t>
            </w:r>
          </w:p>
        </w:tc>
        <w:tc>
          <w:tcPr>
            <w:tcW w:w="2397" w:type="dxa"/>
            <w:shd w:val="clear" w:color="auto" w:fill="auto"/>
            <w:tcMar>
              <w:left w:w="0" w:type="dxa"/>
              <w:right w:w="0" w:type="dxa"/>
            </w:tcMar>
            <w:vAlign w:val="center"/>
          </w:tcPr>
          <w:p w:rsidR="006A6E4F" w:rsidRDefault="006A6E4F">
            <w:pPr>
              <w:jc w:val="center"/>
              <w:rPr>
                <w:rFonts w:ascii="宋体" w:hAnsi="宋体" w:cs="宋体"/>
                <w:color w:val="000000"/>
                <w:sz w:val="22"/>
                <w:szCs w:val="22"/>
              </w:rPr>
            </w:pPr>
            <w:r>
              <w:rPr>
                <w:rFonts w:hint="eastAsia"/>
                <w:color w:val="000000"/>
                <w:sz w:val="22"/>
                <w:szCs w:val="22"/>
              </w:rPr>
              <w:t>中单</w:t>
            </w:r>
            <w:r>
              <w:rPr>
                <w:rFonts w:hint="eastAsia"/>
                <w:color w:val="000000"/>
                <w:sz w:val="22"/>
                <w:szCs w:val="22"/>
              </w:rPr>
              <w:t>191</w:t>
            </w:r>
          </w:p>
        </w:tc>
      </w:tr>
      <w:tr w:rsidR="006A6E4F" w:rsidRPr="005D595D" w:rsidTr="00EB6E3C">
        <w:trPr>
          <w:trHeight w:val="480"/>
          <w:jc w:val="center"/>
        </w:trPr>
        <w:tc>
          <w:tcPr>
            <w:tcW w:w="605" w:type="dxa"/>
            <w:shd w:val="clear" w:color="auto" w:fill="auto"/>
            <w:tcMar>
              <w:left w:w="0" w:type="dxa"/>
              <w:right w:w="0" w:type="dxa"/>
            </w:tcMar>
            <w:vAlign w:val="center"/>
          </w:tcPr>
          <w:p w:rsidR="006A6E4F" w:rsidRPr="005D595D" w:rsidRDefault="006A6E4F" w:rsidP="005D595D">
            <w:pPr>
              <w:spacing w:line="480" w:lineRule="exact"/>
              <w:jc w:val="center"/>
              <w:rPr>
                <w:color w:val="000000"/>
                <w:szCs w:val="21"/>
              </w:rPr>
            </w:pPr>
            <w:r w:rsidRPr="005D595D">
              <w:rPr>
                <w:rFonts w:hint="eastAsia"/>
                <w:color w:val="000000"/>
                <w:szCs w:val="21"/>
              </w:rPr>
              <w:t>30</w:t>
            </w:r>
          </w:p>
        </w:tc>
        <w:tc>
          <w:tcPr>
            <w:tcW w:w="3107" w:type="dxa"/>
            <w:shd w:val="clear" w:color="auto" w:fill="auto"/>
            <w:tcMar>
              <w:left w:w="0" w:type="dxa"/>
              <w:right w:w="0" w:type="dxa"/>
            </w:tcMar>
            <w:vAlign w:val="center"/>
          </w:tcPr>
          <w:p w:rsidR="006A6E4F" w:rsidRPr="005D595D" w:rsidRDefault="006A6E4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30</w:t>
            </w:r>
          </w:p>
        </w:tc>
        <w:tc>
          <w:tcPr>
            <w:tcW w:w="2114" w:type="dxa"/>
            <w:shd w:val="clear" w:color="auto" w:fill="auto"/>
            <w:tcMar>
              <w:left w:w="0" w:type="dxa"/>
              <w:right w:w="0" w:type="dxa"/>
            </w:tcMar>
            <w:vAlign w:val="center"/>
          </w:tcPr>
          <w:p w:rsidR="006A6E4F" w:rsidRDefault="006A6E4F" w:rsidP="007C039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优旗</w:t>
            </w:r>
            <w:proofErr w:type="gramEnd"/>
            <w:r>
              <w:rPr>
                <w:rFonts w:ascii="宋体" w:hAnsi="宋体" w:cs="宋体" w:hint="eastAsia"/>
                <w:color w:val="000000"/>
                <w:kern w:val="0"/>
                <w:sz w:val="22"/>
                <w:szCs w:val="22"/>
              </w:rPr>
              <w:t>511</w:t>
            </w:r>
          </w:p>
        </w:tc>
        <w:tc>
          <w:tcPr>
            <w:tcW w:w="579"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30</w:t>
            </w:r>
          </w:p>
        </w:tc>
        <w:tc>
          <w:tcPr>
            <w:tcW w:w="2397" w:type="dxa"/>
            <w:shd w:val="clear" w:color="auto" w:fill="auto"/>
            <w:tcMar>
              <w:left w:w="0" w:type="dxa"/>
              <w:right w:w="0" w:type="dxa"/>
            </w:tcMar>
            <w:vAlign w:val="center"/>
          </w:tcPr>
          <w:p w:rsidR="006A6E4F" w:rsidRDefault="006A6E4F">
            <w:pPr>
              <w:jc w:val="center"/>
              <w:rPr>
                <w:rFonts w:ascii="宋体" w:hAnsi="宋体" w:cs="宋体"/>
                <w:color w:val="000000"/>
                <w:sz w:val="22"/>
                <w:szCs w:val="22"/>
              </w:rPr>
            </w:pPr>
            <w:r>
              <w:rPr>
                <w:rFonts w:hint="eastAsia"/>
                <w:color w:val="000000"/>
                <w:sz w:val="22"/>
                <w:szCs w:val="22"/>
              </w:rPr>
              <w:t>中玉</w:t>
            </w:r>
            <w:r>
              <w:rPr>
                <w:rFonts w:hint="eastAsia"/>
                <w:color w:val="000000"/>
                <w:sz w:val="22"/>
                <w:szCs w:val="22"/>
              </w:rPr>
              <w:t>958</w:t>
            </w:r>
          </w:p>
        </w:tc>
      </w:tr>
      <w:tr w:rsidR="006A6E4F" w:rsidRPr="005D595D" w:rsidTr="00EB6E3C">
        <w:trPr>
          <w:trHeight w:val="480"/>
          <w:jc w:val="center"/>
        </w:trPr>
        <w:tc>
          <w:tcPr>
            <w:tcW w:w="605" w:type="dxa"/>
            <w:shd w:val="clear" w:color="auto" w:fill="auto"/>
            <w:tcMar>
              <w:left w:w="0" w:type="dxa"/>
              <w:right w:w="0" w:type="dxa"/>
            </w:tcMar>
            <w:vAlign w:val="center"/>
          </w:tcPr>
          <w:p w:rsidR="006A6E4F" w:rsidRPr="005D595D" w:rsidRDefault="006A6E4F" w:rsidP="005D595D">
            <w:pPr>
              <w:spacing w:line="480" w:lineRule="exact"/>
              <w:jc w:val="center"/>
              <w:rPr>
                <w:color w:val="000000"/>
                <w:szCs w:val="21"/>
              </w:rPr>
            </w:pPr>
            <w:r w:rsidRPr="005D595D">
              <w:rPr>
                <w:rFonts w:hint="eastAsia"/>
                <w:color w:val="000000"/>
                <w:szCs w:val="21"/>
              </w:rPr>
              <w:t>31</w:t>
            </w:r>
          </w:p>
        </w:tc>
        <w:tc>
          <w:tcPr>
            <w:tcW w:w="3107" w:type="dxa"/>
            <w:shd w:val="clear" w:color="auto" w:fill="auto"/>
            <w:tcMar>
              <w:left w:w="0" w:type="dxa"/>
              <w:right w:w="0" w:type="dxa"/>
            </w:tcMar>
            <w:vAlign w:val="center"/>
          </w:tcPr>
          <w:p w:rsidR="006A6E4F" w:rsidRPr="005D595D" w:rsidRDefault="006A6E4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31</w:t>
            </w:r>
          </w:p>
        </w:tc>
        <w:tc>
          <w:tcPr>
            <w:tcW w:w="2114" w:type="dxa"/>
            <w:shd w:val="clear" w:color="auto" w:fill="auto"/>
            <w:tcMar>
              <w:left w:w="0" w:type="dxa"/>
              <w:right w:w="0" w:type="dxa"/>
            </w:tcMar>
            <w:vAlign w:val="center"/>
          </w:tcPr>
          <w:p w:rsidR="006A6E4F" w:rsidRDefault="006A6E4F" w:rsidP="007C039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同青251</w:t>
            </w:r>
          </w:p>
        </w:tc>
        <w:tc>
          <w:tcPr>
            <w:tcW w:w="579"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31</w:t>
            </w:r>
          </w:p>
        </w:tc>
        <w:tc>
          <w:tcPr>
            <w:tcW w:w="2397" w:type="dxa"/>
            <w:shd w:val="clear" w:color="auto" w:fill="auto"/>
            <w:tcMar>
              <w:left w:w="0" w:type="dxa"/>
              <w:right w:w="0" w:type="dxa"/>
            </w:tcMar>
            <w:vAlign w:val="center"/>
          </w:tcPr>
          <w:p w:rsidR="006A6E4F" w:rsidRDefault="006A6E4F">
            <w:pPr>
              <w:jc w:val="center"/>
              <w:rPr>
                <w:rFonts w:ascii="宋体" w:hAnsi="宋体" w:cs="宋体"/>
                <w:color w:val="000000"/>
                <w:sz w:val="22"/>
                <w:szCs w:val="22"/>
              </w:rPr>
            </w:pPr>
            <w:r>
              <w:rPr>
                <w:rFonts w:hint="eastAsia"/>
                <w:color w:val="000000"/>
                <w:sz w:val="22"/>
                <w:szCs w:val="22"/>
              </w:rPr>
              <w:t>中</w:t>
            </w:r>
            <w:r>
              <w:rPr>
                <w:rFonts w:hint="eastAsia"/>
                <w:color w:val="000000"/>
                <w:sz w:val="22"/>
                <w:szCs w:val="22"/>
              </w:rPr>
              <w:t>757</w:t>
            </w:r>
          </w:p>
        </w:tc>
      </w:tr>
      <w:tr w:rsidR="006A6E4F" w:rsidRPr="005D595D" w:rsidTr="004E1405">
        <w:trPr>
          <w:trHeight w:val="379"/>
          <w:jc w:val="center"/>
        </w:trPr>
        <w:tc>
          <w:tcPr>
            <w:tcW w:w="605" w:type="dxa"/>
            <w:shd w:val="clear" w:color="auto" w:fill="auto"/>
            <w:tcMar>
              <w:left w:w="0" w:type="dxa"/>
              <w:right w:w="0" w:type="dxa"/>
            </w:tcMar>
            <w:vAlign w:val="center"/>
          </w:tcPr>
          <w:p w:rsidR="006A6E4F" w:rsidRPr="005D595D" w:rsidRDefault="006A6E4F" w:rsidP="005D595D">
            <w:pPr>
              <w:spacing w:line="480" w:lineRule="exact"/>
              <w:jc w:val="center"/>
              <w:rPr>
                <w:color w:val="000000"/>
                <w:szCs w:val="21"/>
              </w:rPr>
            </w:pPr>
            <w:r w:rsidRPr="005D595D">
              <w:rPr>
                <w:rFonts w:hint="eastAsia"/>
                <w:color w:val="000000"/>
                <w:szCs w:val="21"/>
              </w:rPr>
              <w:t>32</w:t>
            </w:r>
          </w:p>
        </w:tc>
        <w:tc>
          <w:tcPr>
            <w:tcW w:w="3107" w:type="dxa"/>
            <w:shd w:val="clear" w:color="auto" w:fill="auto"/>
            <w:tcMar>
              <w:left w:w="0" w:type="dxa"/>
              <w:right w:w="0" w:type="dxa"/>
            </w:tcMar>
            <w:vAlign w:val="center"/>
          </w:tcPr>
          <w:p w:rsidR="006A6E4F" w:rsidRPr="005D595D" w:rsidRDefault="006A6E4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32</w:t>
            </w:r>
          </w:p>
        </w:tc>
        <w:tc>
          <w:tcPr>
            <w:tcW w:w="2114" w:type="dxa"/>
            <w:shd w:val="clear" w:color="auto" w:fill="auto"/>
            <w:tcMar>
              <w:left w:w="0" w:type="dxa"/>
              <w:right w:w="0" w:type="dxa"/>
            </w:tcMar>
            <w:vAlign w:val="center"/>
          </w:tcPr>
          <w:p w:rsidR="006A6E4F" w:rsidRDefault="006A6E4F" w:rsidP="007C039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丹强</w:t>
            </w:r>
            <w:proofErr w:type="gramEnd"/>
            <w:r>
              <w:rPr>
                <w:rFonts w:ascii="宋体" w:hAnsi="宋体" w:cs="宋体" w:hint="eastAsia"/>
                <w:color w:val="000000"/>
                <w:kern w:val="0"/>
                <w:sz w:val="22"/>
                <w:szCs w:val="22"/>
              </w:rPr>
              <w:t>214</w:t>
            </w:r>
          </w:p>
        </w:tc>
        <w:tc>
          <w:tcPr>
            <w:tcW w:w="579"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32</w:t>
            </w:r>
          </w:p>
        </w:tc>
        <w:tc>
          <w:tcPr>
            <w:tcW w:w="2397" w:type="dxa"/>
            <w:shd w:val="clear" w:color="auto" w:fill="auto"/>
            <w:tcMar>
              <w:left w:w="0" w:type="dxa"/>
              <w:right w:w="0" w:type="dxa"/>
            </w:tcMar>
            <w:vAlign w:val="center"/>
          </w:tcPr>
          <w:p w:rsidR="006A6E4F" w:rsidRPr="005D595D" w:rsidRDefault="00135815" w:rsidP="005D595D">
            <w:pPr>
              <w:jc w:val="center"/>
              <w:rPr>
                <w:rFonts w:ascii="宋体" w:hAnsi="宋体" w:cs="宋体"/>
                <w:color w:val="000000"/>
                <w:szCs w:val="21"/>
              </w:rPr>
            </w:pPr>
            <w:r>
              <w:rPr>
                <w:rFonts w:ascii="宋体" w:hAnsi="宋体" w:cs="宋体" w:hint="eastAsia"/>
                <w:color w:val="000000"/>
                <w:szCs w:val="21"/>
              </w:rPr>
              <w:t>陕蒙玉5号</w:t>
            </w:r>
          </w:p>
        </w:tc>
      </w:tr>
      <w:tr w:rsidR="006A6E4F" w:rsidRPr="005D595D" w:rsidTr="00EB6E3C">
        <w:trPr>
          <w:trHeight w:val="480"/>
          <w:jc w:val="center"/>
        </w:trPr>
        <w:tc>
          <w:tcPr>
            <w:tcW w:w="605" w:type="dxa"/>
            <w:shd w:val="clear" w:color="auto" w:fill="auto"/>
            <w:tcMar>
              <w:left w:w="0" w:type="dxa"/>
              <w:right w:w="0" w:type="dxa"/>
            </w:tcMar>
            <w:vAlign w:val="center"/>
          </w:tcPr>
          <w:p w:rsidR="006A6E4F" w:rsidRPr="005D595D" w:rsidRDefault="006A6E4F" w:rsidP="005D595D">
            <w:pPr>
              <w:spacing w:line="480" w:lineRule="exact"/>
              <w:jc w:val="center"/>
              <w:rPr>
                <w:color w:val="000000"/>
                <w:szCs w:val="21"/>
              </w:rPr>
            </w:pPr>
            <w:r w:rsidRPr="005D595D">
              <w:rPr>
                <w:rFonts w:hint="eastAsia"/>
                <w:color w:val="000000"/>
                <w:szCs w:val="21"/>
              </w:rPr>
              <w:t>33</w:t>
            </w:r>
          </w:p>
        </w:tc>
        <w:tc>
          <w:tcPr>
            <w:tcW w:w="3107" w:type="dxa"/>
            <w:shd w:val="clear" w:color="auto" w:fill="auto"/>
            <w:tcMar>
              <w:left w:w="0" w:type="dxa"/>
              <w:right w:w="0" w:type="dxa"/>
            </w:tcMar>
            <w:vAlign w:val="center"/>
          </w:tcPr>
          <w:p w:rsidR="006A6E4F" w:rsidRPr="005D595D" w:rsidRDefault="006A6E4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33</w:t>
            </w:r>
          </w:p>
        </w:tc>
        <w:tc>
          <w:tcPr>
            <w:tcW w:w="2114" w:type="dxa"/>
            <w:shd w:val="clear" w:color="auto" w:fill="auto"/>
            <w:tcMar>
              <w:left w:w="0" w:type="dxa"/>
              <w:right w:w="0" w:type="dxa"/>
            </w:tcMar>
            <w:vAlign w:val="center"/>
          </w:tcPr>
          <w:p w:rsidR="006A6E4F" w:rsidRDefault="006A6E4F" w:rsidP="007C039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FL219</w:t>
            </w:r>
          </w:p>
        </w:tc>
        <w:tc>
          <w:tcPr>
            <w:tcW w:w="579"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33</w:t>
            </w:r>
          </w:p>
        </w:tc>
        <w:tc>
          <w:tcPr>
            <w:tcW w:w="2397" w:type="dxa"/>
            <w:shd w:val="clear" w:color="auto" w:fill="auto"/>
            <w:tcMar>
              <w:left w:w="0" w:type="dxa"/>
              <w:right w:w="0" w:type="dxa"/>
            </w:tcMar>
            <w:vAlign w:val="center"/>
          </w:tcPr>
          <w:p w:rsidR="006A6E4F" w:rsidRPr="005D595D" w:rsidRDefault="006A6E4F" w:rsidP="005D595D">
            <w:pPr>
              <w:jc w:val="center"/>
              <w:rPr>
                <w:rFonts w:ascii="宋体" w:hAnsi="宋体" w:cs="宋体"/>
                <w:color w:val="000000"/>
                <w:szCs w:val="21"/>
              </w:rPr>
            </w:pPr>
          </w:p>
        </w:tc>
      </w:tr>
      <w:tr w:rsidR="006A6E4F" w:rsidRPr="005D595D" w:rsidTr="00EB6E3C">
        <w:trPr>
          <w:trHeight w:val="480"/>
          <w:jc w:val="center"/>
        </w:trPr>
        <w:tc>
          <w:tcPr>
            <w:tcW w:w="605" w:type="dxa"/>
            <w:shd w:val="clear" w:color="auto" w:fill="auto"/>
            <w:tcMar>
              <w:left w:w="0" w:type="dxa"/>
              <w:right w:w="0" w:type="dxa"/>
            </w:tcMar>
            <w:vAlign w:val="center"/>
          </w:tcPr>
          <w:p w:rsidR="006A6E4F" w:rsidRPr="005D595D" w:rsidRDefault="006A6E4F" w:rsidP="005D595D">
            <w:pPr>
              <w:spacing w:line="480" w:lineRule="exact"/>
              <w:jc w:val="center"/>
              <w:rPr>
                <w:color w:val="000000"/>
                <w:szCs w:val="21"/>
              </w:rPr>
            </w:pPr>
            <w:r w:rsidRPr="005D595D">
              <w:rPr>
                <w:rFonts w:hint="eastAsia"/>
                <w:color w:val="000000"/>
                <w:szCs w:val="21"/>
              </w:rPr>
              <w:t>34</w:t>
            </w:r>
          </w:p>
        </w:tc>
        <w:tc>
          <w:tcPr>
            <w:tcW w:w="3107" w:type="dxa"/>
            <w:shd w:val="clear" w:color="auto" w:fill="auto"/>
            <w:tcMar>
              <w:left w:w="0" w:type="dxa"/>
              <w:right w:w="0" w:type="dxa"/>
            </w:tcMar>
            <w:vAlign w:val="center"/>
          </w:tcPr>
          <w:p w:rsidR="006A6E4F" w:rsidRPr="005D595D" w:rsidRDefault="006A6E4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34</w:t>
            </w:r>
          </w:p>
        </w:tc>
        <w:tc>
          <w:tcPr>
            <w:tcW w:w="2114" w:type="dxa"/>
            <w:shd w:val="clear" w:color="auto" w:fill="auto"/>
            <w:tcMar>
              <w:left w:w="0" w:type="dxa"/>
              <w:right w:w="0" w:type="dxa"/>
            </w:tcMar>
            <w:vAlign w:val="center"/>
          </w:tcPr>
          <w:p w:rsidR="006A6E4F" w:rsidRDefault="006A6E4F" w:rsidP="007C039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H782</w:t>
            </w:r>
          </w:p>
        </w:tc>
        <w:tc>
          <w:tcPr>
            <w:tcW w:w="579"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34</w:t>
            </w:r>
          </w:p>
        </w:tc>
        <w:tc>
          <w:tcPr>
            <w:tcW w:w="2397" w:type="dxa"/>
            <w:shd w:val="clear" w:color="auto" w:fill="auto"/>
            <w:tcMar>
              <w:left w:w="0" w:type="dxa"/>
              <w:right w:w="0" w:type="dxa"/>
            </w:tcMar>
            <w:vAlign w:val="center"/>
          </w:tcPr>
          <w:p w:rsidR="006A6E4F" w:rsidRPr="005D595D" w:rsidRDefault="006A6E4F" w:rsidP="005D595D">
            <w:pPr>
              <w:spacing w:line="480" w:lineRule="exact"/>
              <w:jc w:val="center"/>
              <w:rPr>
                <w:rFonts w:cs="宋体"/>
                <w:szCs w:val="21"/>
              </w:rPr>
            </w:pPr>
          </w:p>
        </w:tc>
      </w:tr>
      <w:tr w:rsidR="006A6E4F" w:rsidRPr="005D595D" w:rsidTr="00EB6E3C">
        <w:trPr>
          <w:trHeight w:val="480"/>
          <w:jc w:val="center"/>
        </w:trPr>
        <w:tc>
          <w:tcPr>
            <w:tcW w:w="605" w:type="dxa"/>
            <w:shd w:val="clear" w:color="auto" w:fill="auto"/>
            <w:tcMar>
              <w:left w:w="0" w:type="dxa"/>
              <w:right w:w="0" w:type="dxa"/>
            </w:tcMar>
            <w:vAlign w:val="center"/>
          </w:tcPr>
          <w:p w:rsidR="006A6E4F" w:rsidRPr="005D595D" w:rsidRDefault="006A6E4F" w:rsidP="005D595D">
            <w:pPr>
              <w:spacing w:line="480" w:lineRule="exact"/>
              <w:jc w:val="center"/>
              <w:rPr>
                <w:color w:val="000000"/>
                <w:szCs w:val="21"/>
              </w:rPr>
            </w:pPr>
            <w:r w:rsidRPr="005D595D">
              <w:rPr>
                <w:rFonts w:hint="eastAsia"/>
                <w:color w:val="000000"/>
                <w:szCs w:val="21"/>
              </w:rPr>
              <w:t>35</w:t>
            </w:r>
          </w:p>
        </w:tc>
        <w:tc>
          <w:tcPr>
            <w:tcW w:w="3107" w:type="dxa"/>
            <w:shd w:val="clear" w:color="auto" w:fill="auto"/>
            <w:tcMar>
              <w:left w:w="0" w:type="dxa"/>
              <w:right w:w="0" w:type="dxa"/>
            </w:tcMar>
            <w:vAlign w:val="center"/>
          </w:tcPr>
          <w:p w:rsidR="006A6E4F" w:rsidRPr="005D595D" w:rsidRDefault="006A6E4F" w:rsidP="005D595D">
            <w:pPr>
              <w:jc w:val="center"/>
              <w:rPr>
                <w:rFonts w:ascii="宋体" w:hAnsi="宋体" w:cs="宋体"/>
                <w:color w:val="000000"/>
                <w:szCs w:val="21"/>
              </w:rPr>
            </w:pPr>
          </w:p>
        </w:tc>
        <w:tc>
          <w:tcPr>
            <w:tcW w:w="734"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35</w:t>
            </w:r>
          </w:p>
        </w:tc>
        <w:tc>
          <w:tcPr>
            <w:tcW w:w="2114" w:type="dxa"/>
            <w:shd w:val="clear" w:color="auto" w:fill="auto"/>
            <w:tcMar>
              <w:left w:w="0" w:type="dxa"/>
              <w:right w:w="0" w:type="dxa"/>
            </w:tcMar>
            <w:vAlign w:val="bottom"/>
          </w:tcPr>
          <w:p w:rsidR="006A6E4F" w:rsidRDefault="006A6E4F" w:rsidP="007C0395">
            <w:pPr>
              <w:widowControl/>
              <w:jc w:val="center"/>
              <w:textAlignment w:val="bottom"/>
              <w:rPr>
                <w:rFonts w:ascii="宋体" w:hAnsi="宋体" w:cs="宋体"/>
                <w:color w:val="000000"/>
                <w:sz w:val="22"/>
                <w:szCs w:val="22"/>
              </w:rPr>
            </w:pPr>
            <w:proofErr w:type="gramStart"/>
            <w:r>
              <w:rPr>
                <w:rFonts w:ascii="宋体" w:hAnsi="宋体" w:cs="宋体" w:hint="eastAsia"/>
                <w:color w:val="000000"/>
                <w:kern w:val="0"/>
                <w:sz w:val="22"/>
                <w:szCs w:val="22"/>
              </w:rPr>
              <w:t>吉耐尔</w:t>
            </w:r>
            <w:proofErr w:type="gramEnd"/>
            <w:r>
              <w:rPr>
                <w:rFonts w:ascii="宋体" w:hAnsi="宋体" w:cs="宋体" w:hint="eastAsia"/>
                <w:color w:val="000000"/>
                <w:kern w:val="0"/>
                <w:sz w:val="22"/>
                <w:szCs w:val="22"/>
              </w:rPr>
              <w:t>101</w:t>
            </w:r>
          </w:p>
        </w:tc>
        <w:tc>
          <w:tcPr>
            <w:tcW w:w="579" w:type="dxa"/>
            <w:shd w:val="clear" w:color="auto" w:fill="auto"/>
            <w:tcMar>
              <w:left w:w="0" w:type="dxa"/>
              <w:right w:w="0" w:type="dxa"/>
            </w:tcMar>
            <w:vAlign w:val="center"/>
          </w:tcPr>
          <w:p w:rsidR="006A6E4F" w:rsidRPr="005D595D" w:rsidRDefault="006A6E4F" w:rsidP="007C0395">
            <w:pPr>
              <w:spacing w:line="480" w:lineRule="exact"/>
              <w:jc w:val="center"/>
              <w:rPr>
                <w:color w:val="000000"/>
                <w:szCs w:val="21"/>
              </w:rPr>
            </w:pPr>
            <w:r w:rsidRPr="005D595D">
              <w:rPr>
                <w:rFonts w:hint="eastAsia"/>
                <w:color w:val="000000"/>
                <w:szCs w:val="21"/>
              </w:rPr>
              <w:t>35</w:t>
            </w:r>
          </w:p>
        </w:tc>
        <w:tc>
          <w:tcPr>
            <w:tcW w:w="2397" w:type="dxa"/>
            <w:shd w:val="clear" w:color="auto" w:fill="auto"/>
            <w:tcMar>
              <w:left w:w="0" w:type="dxa"/>
              <w:right w:w="0" w:type="dxa"/>
            </w:tcMar>
            <w:vAlign w:val="center"/>
          </w:tcPr>
          <w:p w:rsidR="006A6E4F" w:rsidRPr="005D595D" w:rsidRDefault="006A6E4F" w:rsidP="005D595D">
            <w:pPr>
              <w:spacing w:line="480" w:lineRule="exact"/>
              <w:jc w:val="center"/>
              <w:rPr>
                <w:rFonts w:cs="Calibri"/>
                <w:szCs w:val="21"/>
              </w:rPr>
            </w:pPr>
          </w:p>
        </w:tc>
      </w:tr>
    </w:tbl>
    <w:p w:rsidR="005D595D" w:rsidRDefault="005D595D">
      <w:pPr>
        <w:jc w:val="center"/>
        <w:rPr>
          <w:b/>
          <w:sz w:val="32"/>
          <w:szCs w:val="32"/>
        </w:rPr>
      </w:pPr>
    </w:p>
    <w:p w:rsidR="005D595D" w:rsidRPr="009A54BB" w:rsidRDefault="007C0395">
      <w:pPr>
        <w:jc w:val="center"/>
        <w:rPr>
          <w:b/>
          <w:sz w:val="28"/>
          <w:szCs w:val="28"/>
        </w:rPr>
      </w:pPr>
      <w:r w:rsidRPr="009A54BB">
        <w:rPr>
          <w:rFonts w:hint="eastAsia"/>
          <w:b/>
          <w:sz w:val="28"/>
          <w:szCs w:val="28"/>
        </w:rPr>
        <w:t>表</w:t>
      </w:r>
      <w:r w:rsidRPr="009A54BB">
        <w:rPr>
          <w:rFonts w:hint="eastAsia"/>
          <w:b/>
          <w:sz w:val="28"/>
          <w:szCs w:val="28"/>
        </w:rPr>
        <w:t xml:space="preserve"> 2 </w:t>
      </w:r>
      <w:r w:rsidR="009A54BB">
        <w:rPr>
          <w:rFonts w:hint="eastAsia"/>
          <w:b/>
          <w:sz w:val="28"/>
          <w:szCs w:val="28"/>
        </w:rPr>
        <w:t xml:space="preserve"> </w:t>
      </w:r>
      <w:proofErr w:type="gramStart"/>
      <w:r w:rsidRPr="00D5734E">
        <w:rPr>
          <w:rFonts w:hint="eastAsia"/>
          <w:sz w:val="28"/>
          <w:szCs w:val="28"/>
        </w:rPr>
        <w:t>2021</w:t>
      </w:r>
      <w:r w:rsidRPr="00D5734E">
        <w:rPr>
          <w:rFonts w:hint="eastAsia"/>
          <w:sz w:val="28"/>
          <w:szCs w:val="28"/>
        </w:rPr>
        <w:t>年续试品种</w:t>
      </w:r>
      <w:proofErr w:type="gramEnd"/>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276"/>
        <w:gridCol w:w="1417"/>
        <w:gridCol w:w="4536"/>
      </w:tblGrid>
      <w:tr w:rsidR="007C0395" w:rsidRPr="007C0395" w:rsidTr="003D2DFA">
        <w:tc>
          <w:tcPr>
            <w:tcW w:w="1526" w:type="dxa"/>
            <w:tcBorders>
              <w:top w:val="single" w:sz="4" w:space="0" w:color="auto"/>
              <w:left w:val="single" w:sz="4" w:space="0" w:color="auto"/>
              <w:bottom w:val="single" w:sz="4" w:space="0" w:color="auto"/>
              <w:right w:val="single" w:sz="4" w:space="0" w:color="auto"/>
            </w:tcBorders>
          </w:tcPr>
          <w:p w:rsidR="007C0395" w:rsidRPr="003D2DFA" w:rsidRDefault="007C0395" w:rsidP="007C0395">
            <w:pPr>
              <w:spacing w:line="480" w:lineRule="exact"/>
              <w:jc w:val="center"/>
              <w:rPr>
                <w:b/>
                <w:color w:val="000000"/>
                <w:sz w:val="24"/>
              </w:rPr>
            </w:pPr>
            <w:r w:rsidRPr="003D2DFA">
              <w:rPr>
                <w:rFonts w:hAnsi="宋体" w:cs="宋体" w:hint="eastAsia"/>
                <w:b/>
                <w:color w:val="000000"/>
                <w:sz w:val="24"/>
              </w:rPr>
              <w:t>试验类型</w:t>
            </w:r>
          </w:p>
        </w:tc>
        <w:tc>
          <w:tcPr>
            <w:tcW w:w="1276" w:type="dxa"/>
            <w:tcBorders>
              <w:top w:val="single" w:sz="4" w:space="0" w:color="auto"/>
              <w:left w:val="single" w:sz="4" w:space="0" w:color="auto"/>
              <w:bottom w:val="single" w:sz="4" w:space="0" w:color="auto"/>
              <w:right w:val="single" w:sz="4" w:space="0" w:color="auto"/>
            </w:tcBorders>
          </w:tcPr>
          <w:p w:rsidR="007C0395" w:rsidRPr="003D2DFA" w:rsidRDefault="007C0395" w:rsidP="007C0395">
            <w:pPr>
              <w:spacing w:line="480" w:lineRule="exact"/>
              <w:jc w:val="center"/>
              <w:rPr>
                <w:b/>
                <w:color w:val="000000"/>
                <w:sz w:val="24"/>
              </w:rPr>
            </w:pPr>
            <w:r w:rsidRPr="003D2DFA">
              <w:rPr>
                <w:rFonts w:hAnsi="宋体" w:cs="宋体" w:hint="eastAsia"/>
                <w:b/>
                <w:color w:val="000000"/>
                <w:sz w:val="24"/>
              </w:rPr>
              <w:t>组</w:t>
            </w:r>
            <w:r w:rsidR="003D2DFA">
              <w:rPr>
                <w:rFonts w:hAnsi="宋体" w:cs="宋体" w:hint="eastAsia"/>
                <w:b/>
                <w:color w:val="000000"/>
                <w:sz w:val="24"/>
              </w:rPr>
              <w:t xml:space="preserve"> </w:t>
            </w:r>
            <w:r w:rsidRPr="003D2DFA">
              <w:rPr>
                <w:rFonts w:hAnsi="宋体" w:cs="宋体" w:hint="eastAsia"/>
                <w:b/>
                <w:color w:val="000000"/>
                <w:sz w:val="24"/>
              </w:rPr>
              <w:t>别</w:t>
            </w:r>
          </w:p>
        </w:tc>
        <w:tc>
          <w:tcPr>
            <w:tcW w:w="1417" w:type="dxa"/>
            <w:tcBorders>
              <w:top w:val="single" w:sz="4" w:space="0" w:color="auto"/>
              <w:left w:val="single" w:sz="4" w:space="0" w:color="auto"/>
              <w:bottom w:val="single" w:sz="4" w:space="0" w:color="auto"/>
              <w:right w:val="single" w:sz="4" w:space="0" w:color="auto"/>
            </w:tcBorders>
          </w:tcPr>
          <w:p w:rsidR="007C0395" w:rsidRPr="003D2DFA" w:rsidRDefault="007C0395" w:rsidP="007C0395">
            <w:pPr>
              <w:spacing w:line="480" w:lineRule="exact"/>
              <w:jc w:val="center"/>
              <w:rPr>
                <w:b/>
                <w:color w:val="000000"/>
                <w:sz w:val="24"/>
              </w:rPr>
            </w:pPr>
            <w:r w:rsidRPr="003D2DFA">
              <w:rPr>
                <w:rFonts w:hAnsi="宋体" w:cs="宋体" w:hint="eastAsia"/>
                <w:b/>
                <w:color w:val="000000"/>
                <w:sz w:val="24"/>
              </w:rPr>
              <w:t>序</w:t>
            </w:r>
            <w:r w:rsidR="003D2DFA">
              <w:rPr>
                <w:rFonts w:hAnsi="宋体" w:cs="宋体" w:hint="eastAsia"/>
                <w:b/>
                <w:color w:val="000000"/>
                <w:sz w:val="24"/>
              </w:rPr>
              <w:t xml:space="preserve"> </w:t>
            </w:r>
            <w:r w:rsidRPr="003D2DFA">
              <w:rPr>
                <w:rFonts w:hAnsi="宋体" w:cs="宋体" w:hint="eastAsia"/>
                <w:b/>
                <w:color w:val="000000"/>
                <w:sz w:val="24"/>
              </w:rPr>
              <w:t>号</w:t>
            </w:r>
          </w:p>
        </w:tc>
        <w:tc>
          <w:tcPr>
            <w:tcW w:w="4536" w:type="dxa"/>
            <w:tcBorders>
              <w:top w:val="single" w:sz="4" w:space="0" w:color="auto"/>
              <w:left w:val="single" w:sz="4" w:space="0" w:color="auto"/>
              <w:bottom w:val="single" w:sz="4" w:space="0" w:color="auto"/>
              <w:right w:val="single" w:sz="4" w:space="0" w:color="auto"/>
            </w:tcBorders>
          </w:tcPr>
          <w:p w:rsidR="007C0395" w:rsidRPr="003D2DFA" w:rsidRDefault="007C0395" w:rsidP="007C0395">
            <w:pPr>
              <w:spacing w:line="480" w:lineRule="exact"/>
              <w:jc w:val="center"/>
              <w:rPr>
                <w:b/>
                <w:color w:val="000000"/>
                <w:sz w:val="24"/>
              </w:rPr>
            </w:pPr>
            <w:r w:rsidRPr="003D2DFA">
              <w:rPr>
                <w:rFonts w:hAnsi="宋体" w:cs="宋体" w:hint="eastAsia"/>
                <w:b/>
                <w:color w:val="000000"/>
                <w:sz w:val="24"/>
              </w:rPr>
              <w:t>品</w:t>
            </w:r>
            <w:r w:rsidR="003D2DFA">
              <w:rPr>
                <w:rFonts w:hAnsi="宋体" w:cs="宋体" w:hint="eastAsia"/>
                <w:b/>
                <w:color w:val="000000"/>
                <w:sz w:val="24"/>
              </w:rPr>
              <w:t xml:space="preserve"> </w:t>
            </w:r>
            <w:r w:rsidRPr="003D2DFA">
              <w:rPr>
                <w:rFonts w:hAnsi="宋体" w:cs="宋体" w:hint="eastAsia"/>
                <w:b/>
                <w:color w:val="000000"/>
                <w:sz w:val="24"/>
              </w:rPr>
              <w:t>种</w:t>
            </w:r>
            <w:r w:rsidR="003D2DFA">
              <w:rPr>
                <w:rFonts w:hAnsi="宋体" w:cs="宋体" w:hint="eastAsia"/>
                <w:b/>
                <w:color w:val="000000"/>
                <w:sz w:val="24"/>
              </w:rPr>
              <w:t xml:space="preserve"> </w:t>
            </w:r>
            <w:r w:rsidRPr="003D2DFA">
              <w:rPr>
                <w:rFonts w:hAnsi="宋体" w:cs="宋体" w:hint="eastAsia"/>
                <w:b/>
                <w:color w:val="000000"/>
                <w:sz w:val="24"/>
              </w:rPr>
              <w:t>名</w:t>
            </w:r>
            <w:r w:rsidR="003D2DFA">
              <w:rPr>
                <w:rFonts w:hAnsi="宋体" w:cs="宋体" w:hint="eastAsia"/>
                <w:b/>
                <w:color w:val="000000"/>
                <w:sz w:val="24"/>
              </w:rPr>
              <w:t xml:space="preserve"> </w:t>
            </w:r>
            <w:r w:rsidRPr="003D2DFA">
              <w:rPr>
                <w:rFonts w:hAnsi="宋体" w:cs="宋体" w:hint="eastAsia"/>
                <w:b/>
                <w:color w:val="000000"/>
                <w:sz w:val="24"/>
              </w:rPr>
              <w:t>称</w:t>
            </w:r>
          </w:p>
        </w:tc>
      </w:tr>
      <w:tr w:rsidR="00170A34" w:rsidRPr="007C0395" w:rsidTr="00D512CF">
        <w:trPr>
          <w:trHeight w:val="617"/>
        </w:trPr>
        <w:tc>
          <w:tcPr>
            <w:tcW w:w="152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70A34" w:rsidRPr="007C0395" w:rsidRDefault="00170A34" w:rsidP="003D2DFA">
            <w:pPr>
              <w:spacing w:line="480" w:lineRule="exact"/>
              <w:ind w:left="113" w:right="113"/>
              <w:jc w:val="center"/>
              <w:rPr>
                <w:color w:val="000000"/>
                <w:sz w:val="24"/>
              </w:rPr>
            </w:pPr>
            <w:r w:rsidRPr="007C0395">
              <w:rPr>
                <w:rFonts w:hAnsi="宋体" w:cs="宋体" w:hint="eastAsia"/>
                <w:color w:val="000000"/>
                <w:sz w:val="24"/>
              </w:rPr>
              <w:t>二年区域试验</w:t>
            </w:r>
          </w:p>
        </w:tc>
        <w:tc>
          <w:tcPr>
            <w:tcW w:w="1276" w:type="dxa"/>
            <w:vMerge w:val="restart"/>
            <w:tcBorders>
              <w:top w:val="single" w:sz="4" w:space="0" w:color="auto"/>
              <w:left w:val="single" w:sz="4" w:space="0" w:color="auto"/>
              <w:right w:val="single" w:sz="4" w:space="0" w:color="auto"/>
            </w:tcBorders>
            <w:textDirection w:val="tbRlV"/>
            <w:vAlign w:val="center"/>
          </w:tcPr>
          <w:p w:rsidR="00170A34" w:rsidRPr="007C0395" w:rsidRDefault="00170A34" w:rsidP="002B4C19">
            <w:pPr>
              <w:spacing w:line="480" w:lineRule="exact"/>
              <w:ind w:left="113" w:right="113"/>
              <w:jc w:val="center"/>
              <w:rPr>
                <w:color w:val="000000"/>
                <w:sz w:val="24"/>
              </w:rPr>
            </w:pPr>
            <w:proofErr w:type="gramStart"/>
            <w:r>
              <w:rPr>
                <w:rFonts w:hint="eastAsia"/>
                <w:color w:val="000000"/>
                <w:sz w:val="24"/>
              </w:rPr>
              <w:t>中熟组</w:t>
            </w:r>
            <w:proofErr w:type="gramEnd"/>
          </w:p>
        </w:tc>
        <w:tc>
          <w:tcPr>
            <w:tcW w:w="1417" w:type="dxa"/>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rFonts w:cs="宋体"/>
                <w:color w:val="000000"/>
                <w:sz w:val="24"/>
              </w:rPr>
            </w:pPr>
            <w:r w:rsidRPr="007C0395">
              <w:rPr>
                <w:rFonts w:cs="宋体"/>
                <w:color w:val="000000"/>
                <w:sz w:val="24"/>
              </w:rPr>
              <w:t>1</w:t>
            </w:r>
          </w:p>
        </w:tc>
        <w:tc>
          <w:tcPr>
            <w:tcW w:w="4536" w:type="dxa"/>
            <w:tcBorders>
              <w:top w:val="single" w:sz="4" w:space="0" w:color="auto"/>
              <w:left w:val="single" w:sz="4" w:space="0" w:color="auto"/>
              <w:bottom w:val="single" w:sz="4" w:space="0" w:color="auto"/>
              <w:right w:val="single" w:sz="4" w:space="0" w:color="auto"/>
            </w:tcBorders>
            <w:vAlign w:val="bottom"/>
          </w:tcPr>
          <w:p w:rsidR="00170A34" w:rsidRPr="007C0395" w:rsidRDefault="00170A34" w:rsidP="00170A34">
            <w:pPr>
              <w:spacing w:line="480" w:lineRule="exact"/>
              <w:jc w:val="center"/>
              <w:rPr>
                <w:color w:val="000000"/>
                <w:sz w:val="24"/>
              </w:rPr>
            </w:pPr>
            <w:r>
              <w:rPr>
                <w:rFonts w:ascii="宋体" w:hAnsi="宋体" w:cs="宋体" w:hint="eastAsia"/>
                <w:kern w:val="0"/>
                <w:szCs w:val="21"/>
              </w:rPr>
              <w:t>兴业177</w:t>
            </w:r>
          </w:p>
        </w:tc>
      </w:tr>
      <w:tr w:rsidR="00170A34" w:rsidRPr="007C0395" w:rsidTr="00D512CF">
        <w:trPr>
          <w:trHeight w:val="566"/>
        </w:trPr>
        <w:tc>
          <w:tcPr>
            <w:tcW w:w="1526" w:type="dxa"/>
            <w:vMerge/>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276" w:type="dxa"/>
            <w:vMerge/>
            <w:tcBorders>
              <w:left w:val="single" w:sz="4" w:space="0" w:color="auto"/>
              <w:bottom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rFonts w:cs="宋体"/>
                <w:color w:val="000000"/>
                <w:sz w:val="24"/>
              </w:rPr>
            </w:pPr>
            <w:r w:rsidRPr="007C0395">
              <w:rPr>
                <w:rFonts w:cs="宋体"/>
                <w:color w:val="000000"/>
                <w:sz w:val="24"/>
              </w:rPr>
              <w:t>2</w:t>
            </w:r>
          </w:p>
        </w:tc>
        <w:tc>
          <w:tcPr>
            <w:tcW w:w="4536" w:type="dxa"/>
            <w:tcBorders>
              <w:top w:val="single" w:sz="4" w:space="0" w:color="auto"/>
              <w:left w:val="single" w:sz="4" w:space="0" w:color="auto"/>
              <w:bottom w:val="single" w:sz="4" w:space="0" w:color="auto"/>
              <w:right w:val="single" w:sz="4" w:space="0" w:color="auto"/>
            </w:tcBorders>
            <w:vAlign w:val="bottom"/>
          </w:tcPr>
          <w:p w:rsidR="00170A34" w:rsidRPr="007C0395" w:rsidRDefault="00170A34" w:rsidP="007C0395">
            <w:pPr>
              <w:spacing w:line="480" w:lineRule="exact"/>
              <w:jc w:val="center"/>
              <w:rPr>
                <w:color w:val="000000"/>
                <w:sz w:val="24"/>
              </w:rPr>
            </w:pPr>
            <w:r>
              <w:rPr>
                <w:rFonts w:ascii="宋体" w:hAnsi="宋体" w:cs="宋体" w:hint="eastAsia"/>
                <w:kern w:val="0"/>
                <w:szCs w:val="21"/>
              </w:rPr>
              <w:t>鸣和祥青贮6号</w:t>
            </w:r>
          </w:p>
        </w:tc>
      </w:tr>
      <w:tr w:rsidR="00170A34" w:rsidRPr="007C0395" w:rsidTr="00DC2D60">
        <w:tc>
          <w:tcPr>
            <w:tcW w:w="1526" w:type="dxa"/>
            <w:vMerge/>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276" w:type="dxa"/>
            <w:vMerge w:val="restart"/>
            <w:tcBorders>
              <w:top w:val="single" w:sz="4" w:space="0" w:color="auto"/>
              <w:left w:val="single" w:sz="4" w:space="0" w:color="auto"/>
              <w:right w:val="single" w:sz="4" w:space="0" w:color="auto"/>
            </w:tcBorders>
            <w:textDirection w:val="tbRlV"/>
            <w:vAlign w:val="center"/>
          </w:tcPr>
          <w:p w:rsidR="00170A34" w:rsidRPr="007C0395" w:rsidRDefault="00170A34" w:rsidP="00583822">
            <w:pPr>
              <w:spacing w:line="480" w:lineRule="exact"/>
              <w:ind w:left="113" w:right="113"/>
              <w:jc w:val="center"/>
              <w:rPr>
                <w:color w:val="000000"/>
                <w:sz w:val="24"/>
              </w:rPr>
            </w:pPr>
            <w:proofErr w:type="gramStart"/>
            <w:r>
              <w:rPr>
                <w:rFonts w:hAnsi="宋体" w:cs="宋体" w:hint="eastAsia"/>
                <w:color w:val="000000"/>
                <w:sz w:val="24"/>
              </w:rPr>
              <w:t>晚熟</w:t>
            </w:r>
            <w:r w:rsidRPr="007C0395">
              <w:rPr>
                <w:rFonts w:hAnsi="宋体" w:cs="宋体" w:hint="eastAsia"/>
                <w:color w:val="000000"/>
                <w:sz w:val="24"/>
              </w:rPr>
              <w:t>组</w:t>
            </w:r>
            <w:proofErr w:type="gramEnd"/>
          </w:p>
        </w:tc>
        <w:tc>
          <w:tcPr>
            <w:tcW w:w="1417" w:type="dxa"/>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rFonts w:cs="宋体"/>
                <w:color w:val="000000"/>
                <w:sz w:val="24"/>
              </w:rPr>
            </w:pPr>
            <w:r w:rsidRPr="007C0395">
              <w:rPr>
                <w:rFonts w:cs="宋体"/>
                <w:color w:val="000000"/>
                <w:sz w:val="24"/>
              </w:rPr>
              <w:t>3</w:t>
            </w:r>
          </w:p>
        </w:tc>
        <w:tc>
          <w:tcPr>
            <w:tcW w:w="4536" w:type="dxa"/>
            <w:tcBorders>
              <w:top w:val="single" w:sz="4" w:space="0" w:color="auto"/>
              <w:left w:val="single" w:sz="4" w:space="0" w:color="auto"/>
              <w:bottom w:val="single" w:sz="4" w:space="0" w:color="auto"/>
              <w:right w:val="single" w:sz="4" w:space="0" w:color="auto"/>
            </w:tcBorders>
            <w:vAlign w:val="bottom"/>
          </w:tcPr>
          <w:p w:rsidR="00170A34" w:rsidRPr="007C0395" w:rsidRDefault="00170A34" w:rsidP="007C0395">
            <w:pPr>
              <w:spacing w:line="480" w:lineRule="exact"/>
              <w:jc w:val="center"/>
              <w:rPr>
                <w:color w:val="000000"/>
                <w:sz w:val="24"/>
              </w:rPr>
            </w:pPr>
            <w:r>
              <w:rPr>
                <w:rFonts w:hAnsi="宋体" w:hint="eastAsia"/>
                <w:szCs w:val="28"/>
              </w:rPr>
              <w:t>华玉</w:t>
            </w:r>
            <w:r>
              <w:rPr>
                <w:rFonts w:hAnsi="宋体" w:hint="eastAsia"/>
                <w:szCs w:val="28"/>
              </w:rPr>
              <w:t>11</w:t>
            </w:r>
          </w:p>
        </w:tc>
      </w:tr>
      <w:tr w:rsidR="00170A34" w:rsidRPr="007C0395" w:rsidTr="00DC2D60">
        <w:tc>
          <w:tcPr>
            <w:tcW w:w="1526" w:type="dxa"/>
            <w:vMerge/>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276" w:type="dxa"/>
            <w:vMerge/>
            <w:tcBorders>
              <w:left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rFonts w:cs="宋体"/>
                <w:color w:val="000000"/>
                <w:sz w:val="24"/>
              </w:rPr>
            </w:pPr>
            <w:r w:rsidRPr="007C0395">
              <w:rPr>
                <w:rFonts w:cs="宋体"/>
                <w:color w:val="000000"/>
                <w:sz w:val="24"/>
              </w:rPr>
              <w:t>4</w:t>
            </w:r>
          </w:p>
        </w:tc>
        <w:tc>
          <w:tcPr>
            <w:tcW w:w="4536" w:type="dxa"/>
            <w:tcBorders>
              <w:top w:val="single" w:sz="4" w:space="0" w:color="auto"/>
              <w:left w:val="single" w:sz="4" w:space="0" w:color="auto"/>
              <w:bottom w:val="single" w:sz="4" w:space="0" w:color="auto"/>
              <w:right w:val="single" w:sz="4" w:space="0" w:color="auto"/>
            </w:tcBorders>
            <w:vAlign w:val="bottom"/>
          </w:tcPr>
          <w:p w:rsidR="00170A34" w:rsidRPr="007C0395" w:rsidRDefault="00170A34" w:rsidP="007C0395">
            <w:pPr>
              <w:spacing w:line="480" w:lineRule="exact"/>
              <w:jc w:val="center"/>
              <w:rPr>
                <w:rFonts w:cs="宋体"/>
                <w:color w:val="000000"/>
                <w:sz w:val="24"/>
              </w:rPr>
            </w:pPr>
            <w:proofErr w:type="gramStart"/>
            <w:r>
              <w:rPr>
                <w:rFonts w:hAnsi="宋体" w:hint="eastAsia"/>
                <w:szCs w:val="28"/>
              </w:rPr>
              <w:t>烁秋</w:t>
            </w:r>
            <w:proofErr w:type="gramEnd"/>
            <w:r>
              <w:rPr>
                <w:rFonts w:hAnsi="宋体" w:hint="eastAsia"/>
                <w:szCs w:val="28"/>
              </w:rPr>
              <w:t>197</w:t>
            </w:r>
          </w:p>
        </w:tc>
      </w:tr>
      <w:tr w:rsidR="00170A34" w:rsidRPr="007C0395" w:rsidTr="00DC2D60">
        <w:tc>
          <w:tcPr>
            <w:tcW w:w="1526" w:type="dxa"/>
            <w:vMerge/>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276" w:type="dxa"/>
            <w:vMerge/>
            <w:tcBorders>
              <w:left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rFonts w:cs="宋体"/>
                <w:color w:val="000000"/>
                <w:sz w:val="24"/>
              </w:rPr>
            </w:pPr>
            <w:r w:rsidRPr="007C0395">
              <w:rPr>
                <w:rFonts w:cs="宋体"/>
                <w:color w:val="000000"/>
                <w:sz w:val="24"/>
              </w:rPr>
              <w:t>5</w:t>
            </w:r>
          </w:p>
        </w:tc>
        <w:tc>
          <w:tcPr>
            <w:tcW w:w="4536" w:type="dxa"/>
            <w:tcBorders>
              <w:top w:val="single" w:sz="4" w:space="0" w:color="auto"/>
              <w:left w:val="single" w:sz="4" w:space="0" w:color="auto"/>
              <w:bottom w:val="single" w:sz="4" w:space="0" w:color="auto"/>
              <w:right w:val="single" w:sz="4" w:space="0" w:color="auto"/>
            </w:tcBorders>
            <w:vAlign w:val="bottom"/>
          </w:tcPr>
          <w:p w:rsidR="00170A34" w:rsidRPr="007C0395" w:rsidRDefault="00170A34" w:rsidP="007C0395">
            <w:pPr>
              <w:spacing w:line="480" w:lineRule="exact"/>
              <w:jc w:val="center"/>
              <w:rPr>
                <w:color w:val="000000"/>
                <w:sz w:val="24"/>
              </w:rPr>
            </w:pPr>
            <w:r>
              <w:rPr>
                <w:rFonts w:hAnsi="宋体" w:hint="eastAsia"/>
                <w:szCs w:val="28"/>
              </w:rPr>
              <w:t>郑育</w:t>
            </w:r>
            <w:r>
              <w:rPr>
                <w:rFonts w:hAnsi="宋体" w:hint="eastAsia"/>
                <w:szCs w:val="28"/>
              </w:rPr>
              <w:t>5</w:t>
            </w:r>
            <w:r>
              <w:rPr>
                <w:rFonts w:hAnsi="宋体" w:hint="eastAsia"/>
                <w:szCs w:val="28"/>
              </w:rPr>
              <w:t>号</w:t>
            </w:r>
          </w:p>
        </w:tc>
      </w:tr>
      <w:tr w:rsidR="00170A34" w:rsidRPr="007C0395" w:rsidTr="00DC2D60">
        <w:tc>
          <w:tcPr>
            <w:tcW w:w="1526" w:type="dxa"/>
            <w:vMerge/>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276" w:type="dxa"/>
            <w:vMerge/>
            <w:tcBorders>
              <w:left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rFonts w:cs="宋体"/>
                <w:color w:val="000000"/>
                <w:sz w:val="24"/>
              </w:rPr>
            </w:pPr>
            <w:r w:rsidRPr="007C0395">
              <w:rPr>
                <w:rFonts w:cs="宋体"/>
                <w:color w:val="000000"/>
                <w:sz w:val="24"/>
              </w:rPr>
              <w:t>6</w:t>
            </w:r>
          </w:p>
        </w:tc>
        <w:tc>
          <w:tcPr>
            <w:tcW w:w="4536" w:type="dxa"/>
            <w:tcBorders>
              <w:top w:val="single" w:sz="4" w:space="0" w:color="auto"/>
              <w:left w:val="single" w:sz="4" w:space="0" w:color="auto"/>
              <w:bottom w:val="single" w:sz="4" w:space="0" w:color="auto"/>
              <w:right w:val="single" w:sz="4" w:space="0" w:color="auto"/>
            </w:tcBorders>
            <w:vAlign w:val="bottom"/>
          </w:tcPr>
          <w:p w:rsidR="00170A34" w:rsidRPr="007C0395" w:rsidRDefault="00170A34" w:rsidP="007C0395">
            <w:pPr>
              <w:spacing w:line="480" w:lineRule="exact"/>
              <w:jc w:val="center"/>
              <w:rPr>
                <w:color w:val="000000"/>
                <w:sz w:val="24"/>
              </w:rPr>
            </w:pPr>
            <w:proofErr w:type="gramStart"/>
            <w:r>
              <w:rPr>
                <w:rFonts w:hAnsi="宋体" w:hint="eastAsia"/>
                <w:szCs w:val="28"/>
              </w:rPr>
              <w:t>川单</w:t>
            </w:r>
            <w:proofErr w:type="gramEnd"/>
            <w:r>
              <w:rPr>
                <w:rFonts w:hAnsi="宋体" w:hint="eastAsia"/>
                <w:szCs w:val="28"/>
              </w:rPr>
              <w:t>99</w:t>
            </w:r>
          </w:p>
        </w:tc>
      </w:tr>
      <w:tr w:rsidR="00170A34" w:rsidRPr="007C0395" w:rsidTr="00DC2D60">
        <w:tc>
          <w:tcPr>
            <w:tcW w:w="1526" w:type="dxa"/>
            <w:vMerge/>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276" w:type="dxa"/>
            <w:vMerge/>
            <w:tcBorders>
              <w:left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rFonts w:cs="宋体"/>
                <w:color w:val="000000"/>
                <w:sz w:val="24"/>
              </w:rPr>
            </w:pPr>
            <w:r w:rsidRPr="007C0395">
              <w:rPr>
                <w:rFonts w:cs="宋体"/>
                <w:color w:val="000000"/>
                <w:sz w:val="24"/>
              </w:rPr>
              <w:t>7</w:t>
            </w:r>
          </w:p>
        </w:tc>
        <w:tc>
          <w:tcPr>
            <w:tcW w:w="4536" w:type="dxa"/>
            <w:tcBorders>
              <w:top w:val="single" w:sz="4" w:space="0" w:color="auto"/>
              <w:left w:val="single" w:sz="4" w:space="0" w:color="auto"/>
              <w:bottom w:val="single" w:sz="4" w:space="0" w:color="auto"/>
              <w:right w:val="single" w:sz="4" w:space="0" w:color="auto"/>
            </w:tcBorders>
            <w:vAlign w:val="bottom"/>
          </w:tcPr>
          <w:p w:rsidR="00170A34" w:rsidRPr="007C0395" w:rsidRDefault="00170A34" w:rsidP="007C0395">
            <w:pPr>
              <w:spacing w:line="480" w:lineRule="exact"/>
              <w:jc w:val="center"/>
              <w:rPr>
                <w:color w:val="000000"/>
                <w:sz w:val="24"/>
              </w:rPr>
            </w:pPr>
            <w:proofErr w:type="gramStart"/>
            <w:r>
              <w:rPr>
                <w:rFonts w:hAnsi="宋体" w:hint="eastAsia"/>
                <w:szCs w:val="28"/>
              </w:rPr>
              <w:t>内青</w:t>
            </w:r>
            <w:r>
              <w:rPr>
                <w:rFonts w:hAnsi="宋体" w:hint="eastAsia"/>
                <w:szCs w:val="28"/>
              </w:rPr>
              <w:t>4</w:t>
            </w:r>
            <w:r>
              <w:rPr>
                <w:rFonts w:hAnsi="宋体" w:hint="eastAsia"/>
                <w:szCs w:val="28"/>
              </w:rPr>
              <w:t>号</w:t>
            </w:r>
            <w:proofErr w:type="gramEnd"/>
          </w:p>
        </w:tc>
      </w:tr>
      <w:tr w:rsidR="00170A34" w:rsidRPr="007C0395" w:rsidTr="00DC2D60">
        <w:tc>
          <w:tcPr>
            <w:tcW w:w="1526" w:type="dxa"/>
            <w:vMerge/>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276" w:type="dxa"/>
            <w:vMerge/>
            <w:tcBorders>
              <w:left w:val="single" w:sz="4" w:space="0" w:color="auto"/>
              <w:bottom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rFonts w:cs="宋体"/>
                <w:color w:val="000000"/>
                <w:sz w:val="24"/>
              </w:rPr>
            </w:pPr>
            <w:r w:rsidRPr="007C0395">
              <w:rPr>
                <w:rFonts w:cs="宋体"/>
                <w:color w:val="000000"/>
                <w:sz w:val="24"/>
              </w:rPr>
              <w:t>8</w:t>
            </w:r>
          </w:p>
        </w:tc>
        <w:tc>
          <w:tcPr>
            <w:tcW w:w="4536" w:type="dxa"/>
            <w:tcBorders>
              <w:top w:val="single" w:sz="4" w:space="0" w:color="auto"/>
              <w:left w:val="single" w:sz="4" w:space="0" w:color="auto"/>
              <w:bottom w:val="single" w:sz="4" w:space="0" w:color="auto"/>
              <w:right w:val="single" w:sz="4" w:space="0" w:color="auto"/>
            </w:tcBorders>
            <w:vAlign w:val="bottom"/>
          </w:tcPr>
          <w:p w:rsidR="00170A34" w:rsidRPr="007C0395" w:rsidRDefault="00170A34" w:rsidP="007C0395">
            <w:pPr>
              <w:spacing w:line="480" w:lineRule="exact"/>
              <w:jc w:val="center"/>
              <w:rPr>
                <w:color w:val="000000"/>
                <w:sz w:val="24"/>
              </w:rPr>
            </w:pPr>
            <w:proofErr w:type="gramStart"/>
            <w:r>
              <w:rPr>
                <w:rFonts w:hAnsi="宋体" w:hint="eastAsia"/>
                <w:szCs w:val="28"/>
              </w:rPr>
              <w:t>赤</w:t>
            </w:r>
            <w:proofErr w:type="gramEnd"/>
            <w:r>
              <w:rPr>
                <w:rFonts w:hAnsi="宋体" w:hint="eastAsia"/>
                <w:szCs w:val="28"/>
              </w:rPr>
              <w:t>饲</w:t>
            </w:r>
            <w:r>
              <w:rPr>
                <w:rFonts w:hAnsi="宋体" w:hint="eastAsia"/>
                <w:szCs w:val="28"/>
              </w:rPr>
              <w:t>105</w:t>
            </w:r>
          </w:p>
        </w:tc>
      </w:tr>
      <w:tr w:rsidR="00170A34" w:rsidRPr="007C0395" w:rsidTr="00326FC8">
        <w:tc>
          <w:tcPr>
            <w:tcW w:w="1526" w:type="dxa"/>
            <w:vMerge w:val="restart"/>
            <w:tcBorders>
              <w:top w:val="single" w:sz="4" w:space="0" w:color="auto"/>
              <w:left w:val="single" w:sz="4" w:space="0" w:color="auto"/>
              <w:right w:val="single" w:sz="4" w:space="0" w:color="auto"/>
            </w:tcBorders>
            <w:textDirection w:val="tbRlV"/>
            <w:vAlign w:val="center"/>
          </w:tcPr>
          <w:p w:rsidR="00170A34" w:rsidRPr="007C0395" w:rsidRDefault="00170A34" w:rsidP="003D2DFA">
            <w:pPr>
              <w:spacing w:line="480" w:lineRule="exact"/>
              <w:ind w:left="113" w:right="113"/>
              <w:jc w:val="center"/>
              <w:rPr>
                <w:color w:val="000000"/>
                <w:sz w:val="24"/>
              </w:rPr>
            </w:pPr>
            <w:r w:rsidRPr="007C0395">
              <w:rPr>
                <w:rFonts w:hAnsi="宋体" w:cs="宋体" w:hint="eastAsia"/>
                <w:color w:val="000000"/>
                <w:sz w:val="24"/>
              </w:rPr>
              <w:t>生产试验</w:t>
            </w:r>
          </w:p>
        </w:tc>
        <w:tc>
          <w:tcPr>
            <w:tcW w:w="1276" w:type="dxa"/>
            <w:vMerge w:val="restart"/>
            <w:tcBorders>
              <w:top w:val="single" w:sz="4" w:space="0" w:color="auto"/>
              <w:left w:val="single" w:sz="4" w:space="0" w:color="auto"/>
              <w:right w:val="single" w:sz="4" w:space="0" w:color="auto"/>
            </w:tcBorders>
            <w:textDirection w:val="tbRlV"/>
            <w:vAlign w:val="center"/>
          </w:tcPr>
          <w:p w:rsidR="00170A34" w:rsidRPr="007C0395" w:rsidRDefault="00170A34" w:rsidP="00326FC8">
            <w:pPr>
              <w:spacing w:line="480" w:lineRule="exact"/>
              <w:ind w:left="113" w:right="113"/>
              <w:jc w:val="center"/>
              <w:rPr>
                <w:color w:val="000000"/>
                <w:sz w:val="24"/>
              </w:rPr>
            </w:pPr>
            <w:r w:rsidRPr="007C0395">
              <w:rPr>
                <w:rFonts w:hAnsi="宋体" w:cs="宋体" w:hint="eastAsia"/>
                <w:color w:val="000000"/>
                <w:sz w:val="24"/>
              </w:rPr>
              <w:t>一组</w:t>
            </w:r>
          </w:p>
        </w:tc>
        <w:tc>
          <w:tcPr>
            <w:tcW w:w="1417" w:type="dxa"/>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rFonts w:cs="宋体"/>
                <w:color w:val="000000"/>
                <w:sz w:val="24"/>
              </w:rPr>
            </w:pPr>
            <w:r w:rsidRPr="007C0395">
              <w:rPr>
                <w:rFonts w:cs="宋体"/>
                <w:color w:val="000000"/>
                <w:sz w:val="24"/>
              </w:rPr>
              <w:t>1</w:t>
            </w:r>
          </w:p>
        </w:tc>
        <w:tc>
          <w:tcPr>
            <w:tcW w:w="4536" w:type="dxa"/>
            <w:tcBorders>
              <w:top w:val="single" w:sz="4" w:space="0" w:color="auto"/>
              <w:left w:val="single" w:sz="4" w:space="0" w:color="auto"/>
              <w:bottom w:val="single" w:sz="4" w:space="0" w:color="auto"/>
              <w:right w:val="single" w:sz="4" w:space="0" w:color="auto"/>
            </w:tcBorders>
            <w:vAlign w:val="bottom"/>
          </w:tcPr>
          <w:p w:rsidR="00170A34" w:rsidRPr="007C0395" w:rsidRDefault="00170A34" w:rsidP="007C0395">
            <w:pPr>
              <w:spacing w:line="480" w:lineRule="exact"/>
              <w:jc w:val="center"/>
              <w:rPr>
                <w:sz w:val="24"/>
              </w:rPr>
            </w:pPr>
            <w:proofErr w:type="gramStart"/>
            <w:r w:rsidRPr="00600A8E">
              <w:rPr>
                <w:rFonts w:hint="eastAsia"/>
                <w:sz w:val="24"/>
              </w:rPr>
              <w:t>烁秋</w:t>
            </w:r>
            <w:proofErr w:type="gramEnd"/>
            <w:r w:rsidRPr="00600A8E">
              <w:rPr>
                <w:rFonts w:hint="eastAsia"/>
                <w:sz w:val="24"/>
              </w:rPr>
              <w:t>196</w:t>
            </w:r>
          </w:p>
        </w:tc>
      </w:tr>
      <w:tr w:rsidR="00170A34" w:rsidRPr="007C0395" w:rsidTr="003D2DFA">
        <w:tc>
          <w:tcPr>
            <w:tcW w:w="1526" w:type="dxa"/>
            <w:vMerge/>
            <w:tcBorders>
              <w:left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276" w:type="dxa"/>
            <w:vMerge/>
            <w:tcBorders>
              <w:left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rFonts w:cs="宋体"/>
                <w:color w:val="000000"/>
                <w:sz w:val="24"/>
              </w:rPr>
            </w:pPr>
            <w:r w:rsidRPr="007C0395">
              <w:rPr>
                <w:rFonts w:cs="宋体"/>
                <w:color w:val="000000"/>
                <w:sz w:val="24"/>
              </w:rPr>
              <w:t>2</w:t>
            </w:r>
          </w:p>
        </w:tc>
        <w:tc>
          <w:tcPr>
            <w:tcW w:w="4536" w:type="dxa"/>
            <w:tcBorders>
              <w:top w:val="single" w:sz="4" w:space="0" w:color="auto"/>
              <w:left w:val="single" w:sz="4" w:space="0" w:color="auto"/>
              <w:bottom w:val="single" w:sz="4" w:space="0" w:color="auto"/>
              <w:right w:val="single" w:sz="4" w:space="0" w:color="auto"/>
            </w:tcBorders>
            <w:vAlign w:val="bottom"/>
          </w:tcPr>
          <w:p w:rsidR="00170A34" w:rsidRPr="007C0395" w:rsidRDefault="00170A34" w:rsidP="007C0395">
            <w:pPr>
              <w:spacing w:line="480" w:lineRule="exact"/>
              <w:jc w:val="center"/>
              <w:rPr>
                <w:sz w:val="24"/>
              </w:rPr>
            </w:pPr>
            <w:r w:rsidRPr="007A3BFD">
              <w:rPr>
                <w:rFonts w:hint="eastAsia"/>
                <w:sz w:val="24"/>
              </w:rPr>
              <w:t>蒙育</w:t>
            </w:r>
            <w:r w:rsidRPr="007A3BFD">
              <w:rPr>
                <w:rFonts w:hint="eastAsia"/>
                <w:sz w:val="24"/>
              </w:rPr>
              <w:t>832</w:t>
            </w:r>
          </w:p>
        </w:tc>
      </w:tr>
      <w:tr w:rsidR="00170A34" w:rsidRPr="007C0395" w:rsidTr="003D2DFA">
        <w:tc>
          <w:tcPr>
            <w:tcW w:w="1526" w:type="dxa"/>
            <w:vMerge/>
            <w:tcBorders>
              <w:left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276" w:type="dxa"/>
            <w:vMerge/>
            <w:tcBorders>
              <w:left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rFonts w:cs="宋体"/>
                <w:color w:val="000000"/>
                <w:sz w:val="24"/>
              </w:rPr>
            </w:pPr>
            <w:r w:rsidRPr="007C0395">
              <w:rPr>
                <w:rFonts w:cs="宋体" w:hint="eastAsia"/>
                <w:color w:val="000000"/>
                <w:sz w:val="24"/>
              </w:rPr>
              <w:t>3</w:t>
            </w:r>
          </w:p>
        </w:tc>
        <w:tc>
          <w:tcPr>
            <w:tcW w:w="4536" w:type="dxa"/>
            <w:tcBorders>
              <w:top w:val="single" w:sz="4" w:space="0" w:color="auto"/>
              <w:left w:val="single" w:sz="4" w:space="0" w:color="auto"/>
              <w:bottom w:val="single" w:sz="4" w:space="0" w:color="auto"/>
              <w:right w:val="single" w:sz="4" w:space="0" w:color="auto"/>
            </w:tcBorders>
            <w:vAlign w:val="bottom"/>
          </w:tcPr>
          <w:p w:rsidR="00170A34" w:rsidRPr="007C0395" w:rsidRDefault="00170A34" w:rsidP="007C0395">
            <w:pPr>
              <w:spacing w:line="480" w:lineRule="exact"/>
              <w:jc w:val="center"/>
              <w:rPr>
                <w:sz w:val="24"/>
              </w:rPr>
            </w:pPr>
            <w:proofErr w:type="gramStart"/>
            <w:r w:rsidRPr="007A3BFD">
              <w:rPr>
                <w:rFonts w:hint="eastAsia"/>
                <w:sz w:val="24"/>
              </w:rPr>
              <w:t>赤</w:t>
            </w:r>
            <w:proofErr w:type="gramEnd"/>
            <w:r w:rsidRPr="007A3BFD">
              <w:rPr>
                <w:rFonts w:hint="eastAsia"/>
                <w:sz w:val="24"/>
              </w:rPr>
              <w:t>饲</w:t>
            </w:r>
            <w:r w:rsidRPr="007A3BFD">
              <w:rPr>
                <w:rFonts w:hint="eastAsia"/>
                <w:sz w:val="24"/>
              </w:rPr>
              <w:t>103</w:t>
            </w:r>
          </w:p>
        </w:tc>
      </w:tr>
      <w:tr w:rsidR="00170A34" w:rsidRPr="007C0395" w:rsidTr="003D2DFA">
        <w:tc>
          <w:tcPr>
            <w:tcW w:w="1526" w:type="dxa"/>
            <w:vMerge/>
            <w:tcBorders>
              <w:left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276" w:type="dxa"/>
            <w:vMerge/>
            <w:tcBorders>
              <w:left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rFonts w:cs="宋体"/>
                <w:color w:val="000000"/>
                <w:sz w:val="24"/>
              </w:rPr>
            </w:pPr>
            <w:r w:rsidRPr="007C0395">
              <w:rPr>
                <w:rFonts w:cs="宋体" w:hint="eastAsia"/>
                <w:color w:val="000000"/>
                <w:sz w:val="24"/>
              </w:rPr>
              <w:t>4</w:t>
            </w:r>
          </w:p>
        </w:tc>
        <w:tc>
          <w:tcPr>
            <w:tcW w:w="4536" w:type="dxa"/>
            <w:tcBorders>
              <w:top w:val="single" w:sz="4" w:space="0" w:color="auto"/>
              <w:left w:val="single" w:sz="4" w:space="0" w:color="auto"/>
              <w:bottom w:val="single" w:sz="4" w:space="0" w:color="auto"/>
              <w:right w:val="single" w:sz="4" w:space="0" w:color="auto"/>
            </w:tcBorders>
            <w:vAlign w:val="bottom"/>
          </w:tcPr>
          <w:p w:rsidR="00170A34" w:rsidRPr="007C0395" w:rsidRDefault="00170A34" w:rsidP="007C0395">
            <w:pPr>
              <w:spacing w:line="480" w:lineRule="exact"/>
              <w:jc w:val="center"/>
              <w:rPr>
                <w:sz w:val="24"/>
              </w:rPr>
            </w:pPr>
            <w:r w:rsidRPr="00600A8E">
              <w:rPr>
                <w:rFonts w:hint="eastAsia"/>
                <w:sz w:val="24"/>
              </w:rPr>
              <w:t>中禾</w:t>
            </w:r>
            <w:r w:rsidRPr="00600A8E">
              <w:rPr>
                <w:rFonts w:hint="eastAsia"/>
                <w:sz w:val="24"/>
              </w:rPr>
              <w:t>107</w:t>
            </w:r>
          </w:p>
        </w:tc>
      </w:tr>
      <w:tr w:rsidR="00170A34" w:rsidRPr="007C0395" w:rsidTr="003D2DFA">
        <w:tc>
          <w:tcPr>
            <w:tcW w:w="1526" w:type="dxa"/>
            <w:vMerge/>
            <w:tcBorders>
              <w:left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276" w:type="dxa"/>
            <w:vMerge/>
            <w:tcBorders>
              <w:left w:val="single" w:sz="4" w:space="0" w:color="auto"/>
              <w:right w:val="single" w:sz="4" w:space="0" w:color="auto"/>
            </w:tcBorders>
          </w:tcPr>
          <w:p w:rsidR="00170A34" w:rsidRPr="007C0395" w:rsidRDefault="00170A34" w:rsidP="007C0395">
            <w:pPr>
              <w:spacing w:line="480" w:lineRule="exact"/>
              <w:jc w:val="center"/>
              <w:rPr>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170A34" w:rsidRPr="007C0395" w:rsidRDefault="00170A34" w:rsidP="007C0395">
            <w:pPr>
              <w:spacing w:line="480" w:lineRule="exact"/>
              <w:jc w:val="center"/>
              <w:rPr>
                <w:rFonts w:cs="宋体"/>
                <w:color w:val="000000"/>
                <w:sz w:val="24"/>
              </w:rPr>
            </w:pPr>
            <w:r w:rsidRPr="007C0395">
              <w:rPr>
                <w:rFonts w:cs="宋体" w:hint="eastAsia"/>
                <w:color w:val="000000"/>
                <w:sz w:val="24"/>
              </w:rPr>
              <w:t>5</w:t>
            </w:r>
          </w:p>
        </w:tc>
        <w:tc>
          <w:tcPr>
            <w:tcW w:w="4536" w:type="dxa"/>
            <w:tcBorders>
              <w:top w:val="single" w:sz="4" w:space="0" w:color="auto"/>
              <w:left w:val="single" w:sz="4" w:space="0" w:color="auto"/>
              <w:bottom w:val="single" w:sz="4" w:space="0" w:color="auto"/>
              <w:right w:val="single" w:sz="4" w:space="0" w:color="auto"/>
            </w:tcBorders>
            <w:vAlign w:val="bottom"/>
          </w:tcPr>
          <w:p w:rsidR="00170A34" w:rsidRPr="007C0395" w:rsidRDefault="00170A34" w:rsidP="007C0395">
            <w:pPr>
              <w:spacing w:line="480" w:lineRule="exact"/>
              <w:jc w:val="center"/>
              <w:rPr>
                <w:sz w:val="24"/>
              </w:rPr>
            </w:pPr>
            <w:r w:rsidRPr="00600A8E">
              <w:rPr>
                <w:rFonts w:hint="eastAsia"/>
                <w:sz w:val="24"/>
              </w:rPr>
              <w:t>西蒙</w:t>
            </w:r>
            <w:r w:rsidRPr="00600A8E">
              <w:rPr>
                <w:rFonts w:hint="eastAsia"/>
                <w:sz w:val="24"/>
              </w:rPr>
              <w:t>8897</w:t>
            </w:r>
          </w:p>
        </w:tc>
      </w:tr>
    </w:tbl>
    <w:p w:rsidR="00DB1ED9" w:rsidRDefault="00DB1ED9">
      <w:pPr>
        <w:sectPr w:rsidR="00DB1ED9" w:rsidSect="002A1DCF">
          <w:pgSz w:w="11906" w:h="16838"/>
          <w:pgMar w:top="1440" w:right="1803" w:bottom="1440" w:left="1803" w:header="851" w:footer="992" w:gutter="0"/>
          <w:cols w:space="0"/>
          <w:docGrid w:type="lines" w:linePitch="319"/>
        </w:sectPr>
      </w:pPr>
    </w:p>
    <w:p w:rsidR="00DB1ED9" w:rsidRPr="00DB1ED9" w:rsidRDefault="00DB1ED9" w:rsidP="00C651FC">
      <w:pPr>
        <w:jc w:val="center"/>
        <w:rPr>
          <w:sz w:val="32"/>
          <w:szCs w:val="32"/>
        </w:rPr>
      </w:pPr>
      <w:r>
        <w:rPr>
          <w:rFonts w:hint="eastAsia"/>
          <w:b/>
          <w:sz w:val="32"/>
          <w:szCs w:val="32"/>
        </w:rPr>
        <w:lastRenderedPageBreak/>
        <w:t>表</w:t>
      </w:r>
      <w:r>
        <w:rPr>
          <w:rFonts w:hint="eastAsia"/>
          <w:b/>
          <w:sz w:val="32"/>
          <w:szCs w:val="32"/>
        </w:rPr>
        <w:t xml:space="preserve">3 </w:t>
      </w:r>
      <w:r w:rsidRPr="00DB1ED9">
        <w:rPr>
          <w:rFonts w:hint="eastAsia"/>
          <w:sz w:val="32"/>
          <w:szCs w:val="32"/>
        </w:rPr>
        <w:t>饲用玉米试验承担单位及联系人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9"/>
        <w:gridCol w:w="889"/>
        <w:gridCol w:w="884"/>
        <w:gridCol w:w="912"/>
        <w:gridCol w:w="755"/>
        <w:gridCol w:w="1053"/>
        <w:gridCol w:w="1570"/>
        <w:gridCol w:w="1342"/>
      </w:tblGrid>
      <w:tr w:rsidR="00DB1ED9" w:rsidRPr="00DB1ED9" w:rsidTr="002D1A6B">
        <w:trPr>
          <w:trHeight w:hRule="exact" w:val="424"/>
          <w:jc w:val="center"/>
        </w:trPr>
        <w:tc>
          <w:tcPr>
            <w:tcW w:w="5889" w:type="dxa"/>
            <w:vMerge w:val="restart"/>
            <w:vAlign w:val="center"/>
          </w:tcPr>
          <w:p w:rsidR="00DB1ED9" w:rsidRPr="00DB1ED9" w:rsidRDefault="00DB1ED9" w:rsidP="00DB1ED9">
            <w:pPr>
              <w:spacing w:line="300" w:lineRule="exact"/>
              <w:jc w:val="center"/>
              <w:rPr>
                <w:rFonts w:ascii="宋体" w:hAnsi="宋体"/>
                <w:b/>
                <w:bCs/>
                <w:szCs w:val="21"/>
              </w:rPr>
            </w:pPr>
            <w:r w:rsidRPr="00DB1ED9">
              <w:rPr>
                <w:rFonts w:ascii="宋体" w:hAnsi="宋体" w:hint="eastAsia"/>
                <w:b/>
                <w:bCs/>
                <w:szCs w:val="21"/>
              </w:rPr>
              <w:t>承担单位</w:t>
            </w:r>
          </w:p>
        </w:tc>
        <w:tc>
          <w:tcPr>
            <w:tcW w:w="2685" w:type="dxa"/>
            <w:gridSpan w:val="3"/>
            <w:vAlign w:val="center"/>
          </w:tcPr>
          <w:p w:rsidR="00DB1ED9" w:rsidRPr="00DB1ED9" w:rsidRDefault="00DB1ED9" w:rsidP="00DB1ED9">
            <w:pPr>
              <w:spacing w:line="300" w:lineRule="exact"/>
              <w:jc w:val="center"/>
              <w:rPr>
                <w:rFonts w:ascii="宋体" w:hAnsi="宋体"/>
                <w:b/>
                <w:bCs/>
                <w:szCs w:val="21"/>
              </w:rPr>
            </w:pPr>
            <w:r w:rsidRPr="00DB1ED9">
              <w:rPr>
                <w:rFonts w:ascii="宋体" w:hAnsi="宋体" w:hint="eastAsia"/>
                <w:b/>
                <w:bCs/>
                <w:szCs w:val="21"/>
              </w:rPr>
              <w:t>区试</w:t>
            </w:r>
          </w:p>
        </w:tc>
        <w:tc>
          <w:tcPr>
            <w:tcW w:w="755" w:type="dxa"/>
            <w:vMerge w:val="restart"/>
            <w:vAlign w:val="center"/>
          </w:tcPr>
          <w:p w:rsidR="00DB1ED9" w:rsidRPr="00DB1ED9" w:rsidRDefault="00DB1ED9" w:rsidP="00DB1ED9">
            <w:pPr>
              <w:spacing w:line="300" w:lineRule="exact"/>
              <w:jc w:val="center"/>
              <w:rPr>
                <w:rFonts w:ascii="宋体" w:hAnsi="宋体"/>
                <w:b/>
                <w:bCs/>
                <w:szCs w:val="21"/>
              </w:rPr>
            </w:pPr>
            <w:proofErr w:type="gramStart"/>
            <w:r w:rsidRPr="00DB1ED9">
              <w:rPr>
                <w:rFonts w:ascii="宋体" w:hAnsi="宋体" w:hint="eastAsia"/>
                <w:b/>
                <w:bCs/>
                <w:szCs w:val="21"/>
              </w:rPr>
              <w:t>生试</w:t>
            </w:r>
            <w:proofErr w:type="gramEnd"/>
          </w:p>
        </w:tc>
        <w:tc>
          <w:tcPr>
            <w:tcW w:w="1053" w:type="dxa"/>
            <w:vMerge w:val="restart"/>
            <w:vAlign w:val="center"/>
          </w:tcPr>
          <w:p w:rsidR="00DB1ED9" w:rsidRPr="00DB1ED9" w:rsidRDefault="00DB1ED9" w:rsidP="00DB1ED9">
            <w:pPr>
              <w:spacing w:line="300" w:lineRule="exact"/>
              <w:jc w:val="center"/>
              <w:rPr>
                <w:rFonts w:ascii="宋体" w:hAnsi="宋体"/>
                <w:b/>
                <w:bCs/>
                <w:szCs w:val="21"/>
              </w:rPr>
            </w:pPr>
            <w:r w:rsidRPr="00DB1ED9">
              <w:rPr>
                <w:rFonts w:ascii="宋体" w:hAnsi="宋体" w:hint="eastAsia"/>
                <w:b/>
                <w:bCs/>
                <w:szCs w:val="21"/>
              </w:rPr>
              <w:t>联系人</w:t>
            </w:r>
          </w:p>
        </w:tc>
        <w:tc>
          <w:tcPr>
            <w:tcW w:w="1570" w:type="dxa"/>
            <w:vMerge w:val="restart"/>
            <w:vAlign w:val="center"/>
          </w:tcPr>
          <w:p w:rsidR="00DB1ED9" w:rsidRPr="00DB1ED9" w:rsidRDefault="00DB1ED9" w:rsidP="00DB1ED9">
            <w:pPr>
              <w:spacing w:line="300" w:lineRule="exact"/>
              <w:jc w:val="center"/>
              <w:rPr>
                <w:rFonts w:ascii="宋体" w:hAnsi="宋体"/>
                <w:b/>
                <w:bCs/>
                <w:szCs w:val="21"/>
              </w:rPr>
            </w:pPr>
            <w:r w:rsidRPr="00DB1ED9">
              <w:rPr>
                <w:rFonts w:ascii="宋体" w:hAnsi="宋体" w:hint="eastAsia"/>
                <w:b/>
                <w:bCs/>
                <w:szCs w:val="21"/>
              </w:rPr>
              <w:t>电话</w:t>
            </w:r>
          </w:p>
        </w:tc>
        <w:tc>
          <w:tcPr>
            <w:tcW w:w="1342" w:type="dxa"/>
            <w:vMerge w:val="restart"/>
            <w:vAlign w:val="center"/>
          </w:tcPr>
          <w:p w:rsidR="00DB1ED9" w:rsidRPr="00DB1ED9" w:rsidRDefault="00DB1ED9" w:rsidP="00DB1ED9">
            <w:pPr>
              <w:spacing w:line="300" w:lineRule="exact"/>
              <w:jc w:val="center"/>
              <w:rPr>
                <w:rFonts w:ascii="宋体" w:hAnsi="宋体"/>
                <w:b/>
                <w:bCs/>
                <w:szCs w:val="21"/>
              </w:rPr>
            </w:pPr>
            <w:r w:rsidRPr="00DB1ED9">
              <w:rPr>
                <w:rFonts w:ascii="宋体" w:hAnsi="宋体" w:hint="eastAsia"/>
                <w:b/>
                <w:bCs/>
                <w:szCs w:val="21"/>
              </w:rPr>
              <w:t>备注</w:t>
            </w:r>
          </w:p>
        </w:tc>
      </w:tr>
      <w:tr w:rsidR="00DB1ED9" w:rsidRPr="00DB1ED9" w:rsidTr="002D1A6B">
        <w:trPr>
          <w:trHeight w:hRule="exact" w:val="512"/>
          <w:jc w:val="center"/>
        </w:trPr>
        <w:tc>
          <w:tcPr>
            <w:tcW w:w="5889" w:type="dxa"/>
            <w:vMerge/>
            <w:vAlign w:val="center"/>
          </w:tcPr>
          <w:p w:rsidR="00DB1ED9" w:rsidRPr="00DB1ED9" w:rsidRDefault="00DB1ED9" w:rsidP="00DB1ED9">
            <w:pPr>
              <w:spacing w:line="300" w:lineRule="exact"/>
              <w:jc w:val="center"/>
              <w:rPr>
                <w:rFonts w:ascii="宋体" w:hAnsi="宋体"/>
                <w:b/>
                <w:bCs/>
                <w:sz w:val="18"/>
                <w:szCs w:val="18"/>
              </w:rPr>
            </w:pPr>
          </w:p>
        </w:tc>
        <w:tc>
          <w:tcPr>
            <w:tcW w:w="889" w:type="dxa"/>
            <w:vAlign w:val="center"/>
          </w:tcPr>
          <w:p w:rsidR="00DB1ED9" w:rsidRPr="00DB1ED9" w:rsidRDefault="00DB1ED9" w:rsidP="00DB1ED9">
            <w:pPr>
              <w:spacing w:line="300" w:lineRule="exact"/>
              <w:jc w:val="center"/>
              <w:rPr>
                <w:rFonts w:ascii="宋体" w:hAnsi="宋体"/>
                <w:b/>
                <w:bCs/>
                <w:szCs w:val="21"/>
              </w:rPr>
            </w:pPr>
            <w:r w:rsidRPr="00DB1ED9">
              <w:rPr>
                <w:rFonts w:ascii="宋体" w:hAnsi="宋体" w:hint="eastAsia"/>
                <w:b/>
                <w:bCs/>
                <w:szCs w:val="21"/>
              </w:rPr>
              <w:t>早熟</w:t>
            </w:r>
          </w:p>
        </w:tc>
        <w:tc>
          <w:tcPr>
            <w:tcW w:w="884" w:type="dxa"/>
            <w:vAlign w:val="center"/>
          </w:tcPr>
          <w:p w:rsidR="00DB1ED9" w:rsidRPr="00DB1ED9" w:rsidRDefault="00DB1ED9" w:rsidP="00DB1ED9">
            <w:pPr>
              <w:spacing w:line="300" w:lineRule="exact"/>
              <w:jc w:val="center"/>
              <w:rPr>
                <w:rFonts w:ascii="宋体" w:hAnsi="宋体"/>
                <w:b/>
                <w:bCs/>
                <w:szCs w:val="21"/>
              </w:rPr>
            </w:pPr>
            <w:r w:rsidRPr="00DB1ED9">
              <w:rPr>
                <w:rFonts w:ascii="宋体" w:hAnsi="宋体" w:hint="eastAsia"/>
                <w:b/>
                <w:bCs/>
                <w:szCs w:val="21"/>
              </w:rPr>
              <w:t>中熟</w:t>
            </w:r>
          </w:p>
        </w:tc>
        <w:tc>
          <w:tcPr>
            <w:tcW w:w="912" w:type="dxa"/>
            <w:vAlign w:val="center"/>
          </w:tcPr>
          <w:p w:rsidR="00DB1ED9" w:rsidRPr="00DB1ED9" w:rsidRDefault="00DB1ED9" w:rsidP="00DB1ED9">
            <w:pPr>
              <w:spacing w:line="300" w:lineRule="exact"/>
              <w:jc w:val="center"/>
              <w:rPr>
                <w:rFonts w:ascii="宋体" w:hAnsi="宋体"/>
                <w:b/>
                <w:bCs/>
                <w:szCs w:val="21"/>
              </w:rPr>
            </w:pPr>
            <w:r w:rsidRPr="00DB1ED9">
              <w:rPr>
                <w:rFonts w:ascii="宋体" w:hAnsi="宋体" w:hint="eastAsia"/>
                <w:b/>
                <w:bCs/>
                <w:szCs w:val="21"/>
              </w:rPr>
              <w:t>晚熟</w:t>
            </w:r>
          </w:p>
        </w:tc>
        <w:tc>
          <w:tcPr>
            <w:tcW w:w="755" w:type="dxa"/>
            <w:vMerge/>
            <w:vAlign w:val="center"/>
          </w:tcPr>
          <w:p w:rsidR="00DB1ED9" w:rsidRPr="00DB1ED9" w:rsidRDefault="00DB1ED9" w:rsidP="00DB1ED9">
            <w:pPr>
              <w:spacing w:line="300" w:lineRule="exact"/>
              <w:jc w:val="center"/>
              <w:rPr>
                <w:rFonts w:ascii="宋体" w:hAnsi="宋体"/>
                <w:b/>
                <w:bCs/>
                <w:sz w:val="18"/>
                <w:szCs w:val="18"/>
              </w:rPr>
            </w:pPr>
          </w:p>
        </w:tc>
        <w:tc>
          <w:tcPr>
            <w:tcW w:w="1053" w:type="dxa"/>
            <w:vMerge/>
            <w:vAlign w:val="center"/>
          </w:tcPr>
          <w:p w:rsidR="00DB1ED9" w:rsidRPr="00DB1ED9" w:rsidRDefault="00DB1ED9" w:rsidP="00DB1ED9">
            <w:pPr>
              <w:spacing w:line="300" w:lineRule="exact"/>
              <w:jc w:val="center"/>
              <w:rPr>
                <w:rFonts w:ascii="宋体" w:hAnsi="宋体"/>
                <w:b/>
                <w:bCs/>
                <w:sz w:val="18"/>
                <w:szCs w:val="18"/>
              </w:rPr>
            </w:pPr>
          </w:p>
        </w:tc>
        <w:tc>
          <w:tcPr>
            <w:tcW w:w="1570" w:type="dxa"/>
            <w:vMerge/>
            <w:vAlign w:val="center"/>
          </w:tcPr>
          <w:p w:rsidR="00DB1ED9" w:rsidRPr="00DB1ED9" w:rsidRDefault="00DB1ED9" w:rsidP="00DB1ED9">
            <w:pPr>
              <w:spacing w:line="300" w:lineRule="exact"/>
              <w:jc w:val="center"/>
              <w:rPr>
                <w:rFonts w:ascii="宋体" w:hAnsi="宋体"/>
                <w:b/>
                <w:bCs/>
                <w:sz w:val="18"/>
                <w:szCs w:val="18"/>
              </w:rPr>
            </w:pPr>
          </w:p>
        </w:tc>
        <w:tc>
          <w:tcPr>
            <w:tcW w:w="1342" w:type="dxa"/>
            <w:vMerge/>
            <w:vAlign w:val="center"/>
          </w:tcPr>
          <w:p w:rsidR="00DB1ED9" w:rsidRPr="00DB1ED9" w:rsidRDefault="00DB1ED9" w:rsidP="00DB1ED9">
            <w:pPr>
              <w:spacing w:line="300" w:lineRule="exact"/>
              <w:jc w:val="center"/>
              <w:rPr>
                <w:rFonts w:ascii="宋体" w:hAnsi="宋体"/>
                <w:b/>
                <w:bCs/>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widowControl/>
              <w:spacing w:line="320" w:lineRule="exact"/>
              <w:jc w:val="center"/>
              <w:rPr>
                <w:rFonts w:ascii="宋体" w:hAnsi="宋体" w:cs="宋体"/>
                <w:color w:val="000000" w:themeColor="text1"/>
                <w:kern w:val="0"/>
                <w:szCs w:val="21"/>
              </w:rPr>
            </w:pPr>
            <w:r w:rsidRPr="00DB1ED9">
              <w:rPr>
                <w:rFonts w:ascii="宋体" w:hAnsi="宋体" w:cs="宋体"/>
                <w:kern w:val="0"/>
                <w:szCs w:val="21"/>
              </w:rPr>
              <w:t>内蒙古中农种子科技有限公司</w:t>
            </w:r>
          </w:p>
        </w:tc>
        <w:tc>
          <w:tcPr>
            <w:tcW w:w="889" w:type="dxa"/>
            <w:vAlign w:val="center"/>
          </w:tcPr>
          <w:p w:rsidR="00DB1ED9" w:rsidRPr="00DB1ED9" w:rsidRDefault="00DB1ED9" w:rsidP="00DB1ED9">
            <w:pPr>
              <w:spacing w:line="300" w:lineRule="exact"/>
              <w:jc w:val="center"/>
              <w:rPr>
                <w:rFonts w:ascii="宋体" w:hAnsi="宋体"/>
                <w:sz w:val="18"/>
                <w:szCs w:val="18"/>
              </w:rPr>
            </w:pPr>
          </w:p>
        </w:tc>
        <w:tc>
          <w:tcPr>
            <w:tcW w:w="884" w:type="dxa"/>
            <w:vAlign w:val="center"/>
          </w:tcPr>
          <w:p w:rsidR="00DB1ED9" w:rsidRPr="00DB1ED9" w:rsidRDefault="00DB1ED9" w:rsidP="00DB1ED9">
            <w:pPr>
              <w:spacing w:line="300" w:lineRule="exact"/>
              <w:jc w:val="center"/>
              <w:rPr>
                <w:sz w:val="20"/>
              </w:rPr>
            </w:pPr>
            <w:r w:rsidRPr="00DB1ED9">
              <w:rPr>
                <w:rFonts w:cs="宋体" w:hint="eastAsia"/>
                <w:b/>
                <w:bCs/>
              </w:rPr>
              <w:t>√</w:t>
            </w:r>
          </w:p>
        </w:tc>
        <w:tc>
          <w:tcPr>
            <w:tcW w:w="912" w:type="dxa"/>
            <w:vAlign w:val="center"/>
          </w:tcPr>
          <w:p w:rsidR="00DB1ED9" w:rsidRPr="00DB1ED9" w:rsidRDefault="00DB1ED9" w:rsidP="00DB1ED9">
            <w:pPr>
              <w:spacing w:line="300" w:lineRule="exact"/>
              <w:jc w:val="center"/>
              <w:rPr>
                <w:sz w:val="20"/>
              </w:rPr>
            </w:pPr>
            <w:r w:rsidRPr="00DB1ED9">
              <w:rPr>
                <w:rFonts w:cs="宋体" w:hint="eastAsia"/>
                <w:b/>
                <w:bCs/>
              </w:rPr>
              <w:t>√</w:t>
            </w:r>
          </w:p>
        </w:tc>
        <w:tc>
          <w:tcPr>
            <w:tcW w:w="755" w:type="dxa"/>
            <w:vAlign w:val="center"/>
          </w:tcPr>
          <w:p w:rsidR="00DB1ED9" w:rsidRPr="00DB1ED9" w:rsidRDefault="00DB1ED9" w:rsidP="00DB1ED9">
            <w:pPr>
              <w:spacing w:line="300" w:lineRule="exact"/>
              <w:jc w:val="center"/>
              <w:rPr>
                <w:rFonts w:ascii="宋体" w:hAnsi="宋体"/>
                <w:sz w:val="18"/>
                <w:szCs w:val="18"/>
              </w:rPr>
            </w:pPr>
            <w:r w:rsidRPr="00DB1ED9">
              <w:rPr>
                <w:rFonts w:cs="宋体" w:hint="eastAsia"/>
                <w:b/>
                <w:bCs/>
              </w:rPr>
              <w:t>√</w:t>
            </w:r>
          </w:p>
        </w:tc>
        <w:tc>
          <w:tcPr>
            <w:tcW w:w="1053" w:type="dxa"/>
            <w:vAlign w:val="center"/>
          </w:tcPr>
          <w:p w:rsidR="00DB1ED9" w:rsidRPr="00DB1ED9" w:rsidRDefault="00DB1ED9" w:rsidP="00DB1ED9">
            <w:pPr>
              <w:widowControl/>
              <w:shd w:val="clear" w:color="auto" w:fill="FFFFFF"/>
              <w:spacing w:line="320" w:lineRule="exact"/>
              <w:jc w:val="center"/>
              <w:rPr>
                <w:rFonts w:ascii="宋体" w:hAnsi="宋体" w:cs="宋体"/>
                <w:color w:val="000000" w:themeColor="text1"/>
                <w:kern w:val="0"/>
                <w:szCs w:val="21"/>
              </w:rPr>
            </w:pPr>
            <w:r w:rsidRPr="00DB1ED9">
              <w:rPr>
                <w:rFonts w:ascii="宋体" w:hAnsi="宋体" w:cs="宋体" w:hint="eastAsia"/>
                <w:kern w:val="0"/>
                <w:szCs w:val="21"/>
              </w:rPr>
              <w:t>董金生</w:t>
            </w:r>
          </w:p>
        </w:tc>
        <w:tc>
          <w:tcPr>
            <w:tcW w:w="1570" w:type="dxa"/>
            <w:vAlign w:val="center"/>
          </w:tcPr>
          <w:p w:rsidR="00DB1ED9" w:rsidRPr="00DB1ED9" w:rsidRDefault="00DB1ED9" w:rsidP="00DB1ED9">
            <w:pPr>
              <w:spacing w:line="320" w:lineRule="exact"/>
              <w:jc w:val="center"/>
              <w:rPr>
                <w:rFonts w:ascii="宋体" w:hAnsi="宋体" w:cs="宋体"/>
                <w:color w:val="000000"/>
                <w:kern w:val="0"/>
                <w:szCs w:val="21"/>
              </w:rPr>
            </w:pPr>
            <w:r w:rsidRPr="00DB1ED9">
              <w:rPr>
                <w:rFonts w:ascii="宋体" w:hAnsi="宋体" w:cs="宋体" w:hint="eastAsia"/>
                <w:kern w:val="0"/>
                <w:szCs w:val="21"/>
              </w:rPr>
              <w:t>15847535716</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widowControl/>
              <w:shd w:val="clear" w:color="auto" w:fill="FFFFFF"/>
              <w:spacing w:line="320" w:lineRule="exact"/>
              <w:jc w:val="center"/>
              <w:rPr>
                <w:rFonts w:ascii="宋体" w:hAnsi="宋体" w:cs="宋体"/>
                <w:color w:val="000000" w:themeColor="text1"/>
                <w:kern w:val="0"/>
                <w:szCs w:val="21"/>
              </w:rPr>
            </w:pPr>
            <w:r w:rsidRPr="00DB1ED9">
              <w:rPr>
                <w:rFonts w:ascii="宋体" w:hAnsi="宋体" w:cs="宋体" w:hint="eastAsia"/>
                <w:kern w:val="0"/>
                <w:szCs w:val="21"/>
              </w:rPr>
              <w:t>北京德农种业有限公司赤峰分公司</w:t>
            </w:r>
          </w:p>
        </w:tc>
        <w:tc>
          <w:tcPr>
            <w:tcW w:w="889" w:type="dxa"/>
            <w:vAlign w:val="center"/>
          </w:tcPr>
          <w:p w:rsidR="00DB1ED9" w:rsidRPr="00DB1ED9" w:rsidRDefault="00DB1ED9" w:rsidP="00DB1ED9">
            <w:pPr>
              <w:jc w:val="center"/>
            </w:pPr>
          </w:p>
        </w:tc>
        <w:tc>
          <w:tcPr>
            <w:tcW w:w="884" w:type="dxa"/>
            <w:vAlign w:val="center"/>
          </w:tcPr>
          <w:p w:rsidR="00DB1ED9" w:rsidRPr="00DB1ED9" w:rsidRDefault="00DB1ED9" w:rsidP="00DB1ED9">
            <w:pPr>
              <w:jc w:val="center"/>
              <w:rPr>
                <w:sz w:val="20"/>
              </w:rPr>
            </w:pPr>
            <w:r w:rsidRPr="00DB1ED9">
              <w:rPr>
                <w:rFonts w:cs="宋体" w:hint="eastAsia"/>
                <w:b/>
                <w:bCs/>
              </w:rPr>
              <w:t>√</w:t>
            </w:r>
          </w:p>
        </w:tc>
        <w:tc>
          <w:tcPr>
            <w:tcW w:w="912" w:type="dxa"/>
            <w:vAlign w:val="center"/>
          </w:tcPr>
          <w:p w:rsidR="00DB1ED9" w:rsidRPr="00DB1ED9" w:rsidRDefault="00DB1ED9" w:rsidP="00DB1ED9">
            <w:pPr>
              <w:jc w:val="center"/>
              <w:rPr>
                <w:sz w:val="20"/>
              </w:rPr>
            </w:pPr>
            <w:r w:rsidRPr="00DB1ED9">
              <w:rPr>
                <w:rFonts w:cs="宋体" w:hint="eastAsia"/>
                <w:b/>
                <w:bCs/>
              </w:rPr>
              <w:t>√</w:t>
            </w:r>
          </w:p>
        </w:tc>
        <w:tc>
          <w:tcPr>
            <w:tcW w:w="755" w:type="dxa"/>
            <w:vAlign w:val="center"/>
          </w:tcPr>
          <w:p w:rsidR="00DB1ED9" w:rsidRPr="00DB1ED9" w:rsidRDefault="00DB1ED9" w:rsidP="00DB1ED9">
            <w:pPr>
              <w:jc w:val="center"/>
            </w:pPr>
            <w:r w:rsidRPr="00DB1ED9">
              <w:rPr>
                <w:rFonts w:cs="宋体" w:hint="eastAsia"/>
                <w:b/>
                <w:bCs/>
              </w:rPr>
              <w:t>√</w:t>
            </w:r>
          </w:p>
        </w:tc>
        <w:tc>
          <w:tcPr>
            <w:tcW w:w="1053" w:type="dxa"/>
            <w:vAlign w:val="center"/>
          </w:tcPr>
          <w:p w:rsidR="00DB1ED9" w:rsidRPr="00DB1ED9" w:rsidRDefault="00DB1ED9" w:rsidP="00DB1ED9">
            <w:pPr>
              <w:widowControl/>
              <w:spacing w:line="320" w:lineRule="exact"/>
              <w:jc w:val="center"/>
              <w:rPr>
                <w:rFonts w:ascii="宋体" w:hAnsi="宋体" w:cs="宋体"/>
                <w:color w:val="000000" w:themeColor="text1"/>
                <w:kern w:val="0"/>
                <w:szCs w:val="21"/>
              </w:rPr>
            </w:pPr>
            <w:r w:rsidRPr="00DB1ED9">
              <w:rPr>
                <w:rFonts w:ascii="宋体" w:hAnsi="宋体" w:cs="宋体" w:hint="eastAsia"/>
                <w:kern w:val="0"/>
                <w:szCs w:val="21"/>
              </w:rPr>
              <w:t>张淑霞</w:t>
            </w:r>
          </w:p>
        </w:tc>
        <w:tc>
          <w:tcPr>
            <w:tcW w:w="1570" w:type="dxa"/>
            <w:vAlign w:val="center"/>
          </w:tcPr>
          <w:p w:rsidR="00DB1ED9" w:rsidRPr="00DB1ED9" w:rsidRDefault="00DB1ED9" w:rsidP="00DB1ED9">
            <w:pPr>
              <w:spacing w:line="320" w:lineRule="exact"/>
              <w:jc w:val="center"/>
              <w:rPr>
                <w:rFonts w:ascii="宋体" w:hAnsi="宋体" w:cs="宋体"/>
                <w:color w:val="000000"/>
                <w:kern w:val="0"/>
                <w:szCs w:val="21"/>
              </w:rPr>
            </w:pPr>
            <w:r w:rsidRPr="00DB1ED9">
              <w:rPr>
                <w:rFonts w:ascii="宋体" w:hAnsi="宋体" w:cs="宋体" w:hint="eastAsia"/>
                <w:kern w:val="0"/>
                <w:szCs w:val="21"/>
              </w:rPr>
              <w:t>15848895816</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widowControl/>
              <w:spacing w:line="320" w:lineRule="exact"/>
              <w:jc w:val="center"/>
              <w:rPr>
                <w:rFonts w:ascii="宋体" w:hAnsi="宋体" w:cs="宋体"/>
                <w:color w:val="000000" w:themeColor="text1"/>
                <w:kern w:val="0"/>
                <w:szCs w:val="21"/>
              </w:rPr>
            </w:pPr>
            <w:r w:rsidRPr="00DB1ED9">
              <w:rPr>
                <w:rFonts w:ascii="宋体" w:hAnsi="宋体" w:cs="宋体" w:hint="eastAsia"/>
                <w:kern w:val="0"/>
                <w:szCs w:val="21"/>
              </w:rPr>
              <w:t>内蒙古</w:t>
            </w:r>
            <w:proofErr w:type="gramStart"/>
            <w:r w:rsidRPr="00DB1ED9">
              <w:rPr>
                <w:rFonts w:ascii="宋体" w:hAnsi="宋体" w:cs="宋体" w:hint="eastAsia"/>
                <w:kern w:val="0"/>
                <w:szCs w:val="21"/>
              </w:rPr>
              <w:t>禾</w:t>
            </w:r>
            <w:proofErr w:type="gramEnd"/>
            <w:r w:rsidRPr="00DB1ED9">
              <w:rPr>
                <w:rFonts w:ascii="宋体" w:hAnsi="宋体" w:cs="宋体" w:hint="eastAsia"/>
                <w:kern w:val="0"/>
                <w:szCs w:val="21"/>
              </w:rPr>
              <w:t>为贵种业有限公司</w:t>
            </w:r>
          </w:p>
        </w:tc>
        <w:tc>
          <w:tcPr>
            <w:tcW w:w="889" w:type="dxa"/>
            <w:vAlign w:val="center"/>
          </w:tcPr>
          <w:p w:rsidR="00DB1ED9" w:rsidRPr="00DB1ED9" w:rsidRDefault="00DB1ED9" w:rsidP="00DB1ED9">
            <w:pPr>
              <w:jc w:val="center"/>
              <w:rPr>
                <w:rFonts w:ascii="宋体" w:hAnsi="宋体"/>
                <w:sz w:val="18"/>
                <w:szCs w:val="18"/>
              </w:rPr>
            </w:pPr>
          </w:p>
        </w:tc>
        <w:tc>
          <w:tcPr>
            <w:tcW w:w="884" w:type="dxa"/>
            <w:vAlign w:val="center"/>
          </w:tcPr>
          <w:p w:rsidR="00DB1ED9" w:rsidRPr="00DB1ED9" w:rsidRDefault="00DB1ED9" w:rsidP="00DB1ED9">
            <w:pPr>
              <w:jc w:val="center"/>
              <w:rPr>
                <w:rFonts w:ascii="宋体" w:hAnsi="宋体"/>
                <w:sz w:val="18"/>
                <w:szCs w:val="18"/>
              </w:rPr>
            </w:pPr>
            <w:r w:rsidRPr="00DB1ED9">
              <w:rPr>
                <w:rFonts w:cs="宋体" w:hint="eastAsia"/>
                <w:b/>
                <w:bCs/>
              </w:rPr>
              <w:t>√</w:t>
            </w:r>
          </w:p>
        </w:tc>
        <w:tc>
          <w:tcPr>
            <w:tcW w:w="912" w:type="dxa"/>
            <w:vAlign w:val="center"/>
          </w:tcPr>
          <w:p w:rsidR="00DB1ED9" w:rsidRPr="00DB1ED9" w:rsidRDefault="00DB1ED9" w:rsidP="00DB1ED9">
            <w:pPr>
              <w:jc w:val="center"/>
              <w:rPr>
                <w:rFonts w:ascii="宋体" w:hAnsi="宋体"/>
                <w:sz w:val="18"/>
                <w:szCs w:val="18"/>
              </w:rPr>
            </w:pPr>
            <w:r w:rsidRPr="00DB1ED9">
              <w:rPr>
                <w:rFonts w:cs="宋体" w:hint="eastAsia"/>
                <w:b/>
                <w:bCs/>
              </w:rPr>
              <w:t>√</w:t>
            </w:r>
          </w:p>
        </w:tc>
        <w:tc>
          <w:tcPr>
            <w:tcW w:w="755" w:type="dxa"/>
            <w:vAlign w:val="center"/>
          </w:tcPr>
          <w:p w:rsidR="00DB1ED9" w:rsidRPr="00DB1ED9" w:rsidRDefault="00DB1ED9" w:rsidP="00DB1ED9">
            <w:pPr>
              <w:jc w:val="center"/>
              <w:rPr>
                <w:rFonts w:ascii="宋体" w:hAnsi="宋体"/>
                <w:sz w:val="18"/>
                <w:szCs w:val="18"/>
              </w:rPr>
            </w:pPr>
            <w:r w:rsidRPr="00DB1ED9">
              <w:rPr>
                <w:rFonts w:cs="宋体" w:hint="eastAsia"/>
                <w:b/>
                <w:bCs/>
              </w:rPr>
              <w:t>√</w:t>
            </w:r>
          </w:p>
        </w:tc>
        <w:tc>
          <w:tcPr>
            <w:tcW w:w="1053" w:type="dxa"/>
            <w:vAlign w:val="center"/>
          </w:tcPr>
          <w:p w:rsidR="00DB1ED9" w:rsidRPr="00DB1ED9" w:rsidRDefault="00DB1ED9" w:rsidP="00DB1ED9">
            <w:pPr>
              <w:widowControl/>
              <w:spacing w:line="320" w:lineRule="exact"/>
              <w:jc w:val="center"/>
              <w:rPr>
                <w:rFonts w:ascii="宋体" w:hAnsi="宋体" w:cs="宋体"/>
                <w:color w:val="000000" w:themeColor="text1"/>
                <w:kern w:val="0"/>
                <w:szCs w:val="21"/>
              </w:rPr>
            </w:pPr>
            <w:r w:rsidRPr="00DB1ED9">
              <w:rPr>
                <w:rFonts w:ascii="宋体" w:hAnsi="宋体" w:cs="宋体" w:hint="eastAsia"/>
                <w:kern w:val="0"/>
                <w:szCs w:val="21"/>
              </w:rPr>
              <w:t>王国伟</w:t>
            </w:r>
          </w:p>
        </w:tc>
        <w:tc>
          <w:tcPr>
            <w:tcW w:w="1570" w:type="dxa"/>
            <w:vAlign w:val="center"/>
          </w:tcPr>
          <w:p w:rsidR="00DB1ED9" w:rsidRPr="00DB1ED9" w:rsidRDefault="00DB1ED9" w:rsidP="00DB1ED9">
            <w:pPr>
              <w:spacing w:line="320" w:lineRule="exact"/>
              <w:jc w:val="center"/>
              <w:rPr>
                <w:rFonts w:ascii="宋体" w:hAnsi="宋体" w:cs="宋体"/>
                <w:color w:val="000000"/>
                <w:kern w:val="0"/>
                <w:szCs w:val="21"/>
              </w:rPr>
            </w:pPr>
            <w:r w:rsidRPr="00DB1ED9">
              <w:rPr>
                <w:rFonts w:ascii="宋体" w:hAnsi="宋体" w:cs="宋体" w:hint="eastAsia"/>
                <w:kern w:val="0"/>
                <w:szCs w:val="21"/>
              </w:rPr>
              <w:t>18248010069</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widowControl/>
              <w:spacing w:line="320" w:lineRule="exact"/>
              <w:jc w:val="center"/>
              <w:rPr>
                <w:rFonts w:ascii="宋体" w:hAnsi="宋体" w:cs="宋体"/>
                <w:b/>
                <w:bCs/>
                <w:color w:val="000000" w:themeColor="text1"/>
                <w:kern w:val="0"/>
                <w:szCs w:val="21"/>
              </w:rPr>
            </w:pPr>
            <w:r w:rsidRPr="00DB1ED9">
              <w:rPr>
                <w:rFonts w:ascii="宋体" w:hAnsi="宋体" w:cs="宋体" w:hint="eastAsia"/>
                <w:kern w:val="0"/>
                <w:szCs w:val="21"/>
              </w:rPr>
              <w:t>呼和浩特市种子管理站</w:t>
            </w:r>
          </w:p>
        </w:tc>
        <w:tc>
          <w:tcPr>
            <w:tcW w:w="889" w:type="dxa"/>
            <w:vAlign w:val="center"/>
          </w:tcPr>
          <w:p w:rsidR="00DB1ED9" w:rsidRPr="00DB1ED9" w:rsidRDefault="00DB1ED9" w:rsidP="00DB1ED9">
            <w:pPr>
              <w:jc w:val="center"/>
              <w:rPr>
                <w:rFonts w:ascii="宋体" w:hAnsi="宋体"/>
                <w:sz w:val="18"/>
                <w:szCs w:val="18"/>
              </w:rPr>
            </w:pPr>
          </w:p>
        </w:tc>
        <w:tc>
          <w:tcPr>
            <w:tcW w:w="884" w:type="dxa"/>
            <w:vAlign w:val="center"/>
          </w:tcPr>
          <w:p w:rsidR="00DB1ED9" w:rsidRPr="00DB1ED9" w:rsidRDefault="00DB1ED9" w:rsidP="00DB1ED9">
            <w:pPr>
              <w:jc w:val="center"/>
              <w:rPr>
                <w:rFonts w:ascii="宋体" w:hAnsi="宋体"/>
                <w:sz w:val="18"/>
                <w:szCs w:val="18"/>
              </w:rPr>
            </w:pPr>
            <w:r w:rsidRPr="00DB1ED9">
              <w:rPr>
                <w:rFonts w:cs="宋体" w:hint="eastAsia"/>
                <w:b/>
                <w:bCs/>
              </w:rPr>
              <w:t>√</w:t>
            </w:r>
          </w:p>
        </w:tc>
        <w:tc>
          <w:tcPr>
            <w:tcW w:w="912" w:type="dxa"/>
            <w:vAlign w:val="center"/>
          </w:tcPr>
          <w:p w:rsidR="00DB1ED9" w:rsidRPr="00DB1ED9" w:rsidRDefault="00DB1ED9" w:rsidP="00DB1ED9">
            <w:pPr>
              <w:jc w:val="center"/>
              <w:rPr>
                <w:rFonts w:ascii="宋体" w:hAnsi="宋体"/>
                <w:sz w:val="18"/>
                <w:szCs w:val="18"/>
              </w:rPr>
            </w:pPr>
            <w:r w:rsidRPr="00DB1ED9">
              <w:rPr>
                <w:rFonts w:cs="宋体" w:hint="eastAsia"/>
                <w:b/>
                <w:bCs/>
              </w:rPr>
              <w:t>√</w:t>
            </w:r>
          </w:p>
        </w:tc>
        <w:tc>
          <w:tcPr>
            <w:tcW w:w="755" w:type="dxa"/>
            <w:vAlign w:val="center"/>
          </w:tcPr>
          <w:p w:rsidR="00DB1ED9" w:rsidRPr="00DB1ED9" w:rsidRDefault="00DB1ED9" w:rsidP="00DB1ED9">
            <w:pPr>
              <w:jc w:val="center"/>
              <w:rPr>
                <w:rFonts w:ascii="宋体" w:hAnsi="宋体"/>
                <w:sz w:val="18"/>
                <w:szCs w:val="18"/>
              </w:rPr>
            </w:pPr>
            <w:r w:rsidRPr="00DB1ED9">
              <w:rPr>
                <w:rFonts w:cs="宋体" w:hint="eastAsia"/>
                <w:b/>
                <w:bCs/>
              </w:rPr>
              <w:t>√</w:t>
            </w:r>
          </w:p>
        </w:tc>
        <w:tc>
          <w:tcPr>
            <w:tcW w:w="1053" w:type="dxa"/>
            <w:vAlign w:val="center"/>
          </w:tcPr>
          <w:p w:rsidR="00DB1ED9" w:rsidRPr="00DB1ED9" w:rsidRDefault="00DB1ED9" w:rsidP="00DB1ED9">
            <w:pPr>
              <w:widowControl/>
              <w:spacing w:line="320" w:lineRule="exact"/>
              <w:jc w:val="center"/>
              <w:rPr>
                <w:rFonts w:ascii="宋体" w:hAnsi="宋体" w:cs="宋体"/>
                <w:b/>
                <w:bCs/>
                <w:color w:val="000000" w:themeColor="text1"/>
                <w:kern w:val="0"/>
                <w:szCs w:val="21"/>
              </w:rPr>
            </w:pPr>
            <w:r w:rsidRPr="00DB1ED9">
              <w:rPr>
                <w:rFonts w:ascii="宋体" w:hAnsi="宋体" w:cs="宋体" w:hint="eastAsia"/>
                <w:kern w:val="0"/>
                <w:szCs w:val="21"/>
              </w:rPr>
              <w:t>张瑞霞</w:t>
            </w:r>
          </w:p>
        </w:tc>
        <w:tc>
          <w:tcPr>
            <w:tcW w:w="1570" w:type="dxa"/>
            <w:vAlign w:val="center"/>
          </w:tcPr>
          <w:p w:rsidR="00DB1ED9" w:rsidRPr="00DB1ED9" w:rsidRDefault="00DB1ED9" w:rsidP="00DB1ED9">
            <w:pPr>
              <w:spacing w:line="320" w:lineRule="exact"/>
              <w:jc w:val="center"/>
              <w:rPr>
                <w:rFonts w:ascii="宋体" w:hAnsi="宋体" w:cs="宋体"/>
                <w:b/>
                <w:bCs/>
                <w:color w:val="000000"/>
                <w:kern w:val="0"/>
                <w:szCs w:val="21"/>
              </w:rPr>
            </w:pPr>
            <w:r w:rsidRPr="00DB1ED9">
              <w:rPr>
                <w:rFonts w:ascii="宋体" w:hAnsi="宋体" w:cs="宋体" w:hint="eastAsia"/>
                <w:kern w:val="0"/>
                <w:szCs w:val="21"/>
              </w:rPr>
              <w:t>13604712603</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spacing w:line="320" w:lineRule="exact"/>
              <w:jc w:val="center"/>
              <w:rPr>
                <w:rFonts w:ascii="宋体" w:hAnsi="宋体" w:cs="宋体"/>
                <w:color w:val="000000" w:themeColor="text1"/>
                <w:kern w:val="0"/>
                <w:szCs w:val="21"/>
              </w:rPr>
            </w:pPr>
            <w:r w:rsidRPr="00DB1ED9">
              <w:rPr>
                <w:rFonts w:ascii="宋体" w:hAnsi="宋体" w:cs="宋体"/>
                <w:kern w:val="0"/>
                <w:szCs w:val="21"/>
              </w:rPr>
              <w:t>鄂尔多斯市</w:t>
            </w:r>
            <w:r w:rsidRPr="00DB1ED9">
              <w:rPr>
                <w:rFonts w:ascii="宋体" w:hAnsi="宋体" w:cs="宋体" w:hint="eastAsia"/>
                <w:kern w:val="0"/>
                <w:szCs w:val="21"/>
              </w:rPr>
              <w:t>农科院</w:t>
            </w:r>
          </w:p>
        </w:tc>
        <w:tc>
          <w:tcPr>
            <w:tcW w:w="889" w:type="dxa"/>
            <w:vAlign w:val="center"/>
          </w:tcPr>
          <w:p w:rsidR="00DB1ED9" w:rsidRPr="00DB1ED9" w:rsidRDefault="00DB1ED9" w:rsidP="00DB1ED9">
            <w:pPr>
              <w:jc w:val="center"/>
              <w:rPr>
                <w:rFonts w:ascii="宋体" w:hAnsi="宋体"/>
                <w:sz w:val="18"/>
                <w:szCs w:val="18"/>
              </w:rPr>
            </w:pPr>
          </w:p>
        </w:tc>
        <w:tc>
          <w:tcPr>
            <w:tcW w:w="884" w:type="dxa"/>
            <w:vAlign w:val="center"/>
          </w:tcPr>
          <w:p w:rsidR="00DB1ED9" w:rsidRPr="00DB1ED9" w:rsidRDefault="00DB1ED9" w:rsidP="00DB1ED9">
            <w:pPr>
              <w:jc w:val="center"/>
              <w:rPr>
                <w:rFonts w:ascii="宋体" w:hAnsi="宋体"/>
                <w:sz w:val="18"/>
                <w:szCs w:val="18"/>
              </w:rPr>
            </w:pPr>
            <w:r w:rsidRPr="00DB1ED9">
              <w:rPr>
                <w:rFonts w:cs="宋体" w:hint="eastAsia"/>
                <w:b/>
                <w:bCs/>
              </w:rPr>
              <w:t>√</w:t>
            </w:r>
          </w:p>
        </w:tc>
        <w:tc>
          <w:tcPr>
            <w:tcW w:w="912" w:type="dxa"/>
            <w:vAlign w:val="center"/>
          </w:tcPr>
          <w:p w:rsidR="00DB1ED9" w:rsidRPr="00DB1ED9" w:rsidRDefault="00DB1ED9" w:rsidP="00DB1ED9">
            <w:pPr>
              <w:jc w:val="center"/>
              <w:rPr>
                <w:rFonts w:ascii="宋体" w:hAnsi="宋体"/>
                <w:sz w:val="18"/>
                <w:szCs w:val="18"/>
              </w:rPr>
            </w:pPr>
            <w:r w:rsidRPr="00DB1ED9">
              <w:rPr>
                <w:rFonts w:cs="宋体" w:hint="eastAsia"/>
                <w:b/>
                <w:bCs/>
              </w:rPr>
              <w:t>√</w:t>
            </w:r>
          </w:p>
        </w:tc>
        <w:tc>
          <w:tcPr>
            <w:tcW w:w="755" w:type="dxa"/>
            <w:vAlign w:val="center"/>
          </w:tcPr>
          <w:p w:rsidR="00DB1ED9" w:rsidRPr="00DB1ED9" w:rsidRDefault="00DB1ED9" w:rsidP="00DB1ED9">
            <w:pPr>
              <w:jc w:val="center"/>
              <w:rPr>
                <w:rFonts w:ascii="宋体" w:hAnsi="宋体"/>
                <w:sz w:val="18"/>
                <w:szCs w:val="18"/>
              </w:rPr>
            </w:pPr>
            <w:r w:rsidRPr="00DB1ED9">
              <w:rPr>
                <w:rFonts w:cs="宋体" w:hint="eastAsia"/>
                <w:b/>
                <w:bCs/>
              </w:rPr>
              <w:t>√</w:t>
            </w:r>
          </w:p>
        </w:tc>
        <w:tc>
          <w:tcPr>
            <w:tcW w:w="1053" w:type="dxa"/>
            <w:vAlign w:val="center"/>
          </w:tcPr>
          <w:p w:rsidR="00DB1ED9" w:rsidRPr="00DB1ED9" w:rsidRDefault="00DB1ED9" w:rsidP="00DB1ED9">
            <w:pPr>
              <w:widowControl/>
              <w:spacing w:line="320" w:lineRule="exact"/>
              <w:jc w:val="center"/>
              <w:rPr>
                <w:rFonts w:ascii="宋体" w:hAnsi="宋体" w:cs="宋体"/>
                <w:color w:val="000000" w:themeColor="text1"/>
                <w:kern w:val="0"/>
                <w:szCs w:val="21"/>
              </w:rPr>
            </w:pPr>
            <w:r w:rsidRPr="00DB1ED9">
              <w:rPr>
                <w:rFonts w:ascii="宋体" w:hAnsi="宋体" w:cs="宋体" w:hint="eastAsia"/>
                <w:kern w:val="0"/>
                <w:szCs w:val="21"/>
              </w:rPr>
              <w:t>杜永春</w:t>
            </w:r>
          </w:p>
        </w:tc>
        <w:tc>
          <w:tcPr>
            <w:tcW w:w="1570" w:type="dxa"/>
            <w:vAlign w:val="center"/>
          </w:tcPr>
          <w:p w:rsidR="00DB1ED9" w:rsidRPr="00DB1ED9" w:rsidRDefault="00DB1ED9" w:rsidP="00DB1ED9">
            <w:pPr>
              <w:spacing w:line="320" w:lineRule="exact"/>
              <w:jc w:val="center"/>
              <w:rPr>
                <w:rFonts w:ascii="宋体" w:hAnsi="宋体" w:cs="宋体"/>
                <w:color w:val="000000"/>
                <w:kern w:val="0"/>
                <w:szCs w:val="21"/>
              </w:rPr>
            </w:pPr>
            <w:r w:rsidRPr="00DB1ED9">
              <w:rPr>
                <w:rFonts w:ascii="宋体" w:hAnsi="宋体" w:cs="宋体" w:hint="eastAsia"/>
                <w:kern w:val="0"/>
                <w:szCs w:val="21"/>
              </w:rPr>
              <w:t>13604771697</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spacing w:line="320" w:lineRule="exact"/>
              <w:jc w:val="center"/>
              <w:rPr>
                <w:rFonts w:ascii="宋体" w:hAnsi="宋体" w:cs="宋体"/>
                <w:color w:val="000000" w:themeColor="text1"/>
                <w:kern w:val="0"/>
                <w:szCs w:val="21"/>
              </w:rPr>
            </w:pPr>
            <w:r w:rsidRPr="00DB1ED9">
              <w:rPr>
                <w:rFonts w:ascii="宋体" w:hAnsi="宋体" w:cs="宋体" w:hint="eastAsia"/>
                <w:kern w:val="0"/>
                <w:szCs w:val="21"/>
              </w:rPr>
              <w:t>内蒙古西蒙种业有限公司</w:t>
            </w:r>
          </w:p>
        </w:tc>
        <w:tc>
          <w:tcPr>
            <w:tcW w:w="889" w:type="dxa"/>
            <w:vAlign w:val="center"/>
          </w:tcPr>
          <w:p w:rsidR="00DB1ED9" w:rsidRPr="00DB1ED9" w:rsidRDefault="00DB1ED9" w:rsidP="00DB1ED9">
            <w:pPr>
              <w:jc w:val="center"/>
              <w:rPr>
                <w:rFonts w:ascii="宋体" w:hAnsi="宋体"/>
                <w:sz w:val="18"/>
                <w:szCs w:val="18"/>
              </w:rPr>
            </w:pPr>
          </w:p>
        </w:tc>
        <w:tc>
          <w:tcPr>
            <w:tcW w:w="884" w:type="dxa"/>
            <w:vAlign w:val="center"/>
          </w:tcPr>
          <w:p w:rsidR="00DB1ED9" w:rsidRPr="00DB1ED9" w:rsidRDefault="00DB1ED9" w:rsidP="00DB1ED9">
            <w:pPr>
              <w:jc w:val="center"/>
              <w:rPr>
                <w:rFonts w:ascii="宋体" w:hAnsi="宋体"/>
                <w:sz w:val="18"/>
                <w:szCs w:val="18"/>
              </w:rPr>
            </w:pPr>
            <w:r w:rsidRPr="00DB1ED9">
              <w:rPr>
                <w:rFonts w:cs="宋体" w:hint="eastAsia"/>
                <w:b/>
                <w:bCs/>
              </w:rPr>
              <w:t>√</w:t>
            </w:r>
          </w:p>
        </w:tc>
        <w:tc>
          <w:tcPr>
            <w:tcW w:w="912" w:type="dxa"/>
            <w:vAlign w:val="center"/>
          </w:tcPr>
          <w:p w:rsidR="00DB1ED9" w:rsidRPr="00DB1ED9" w:rsidRDefault="00DB1ED9" w:rsidP="00DB1ED9">
            <w:pPr>
              <w:jc w:val="center"/>
              <w:rPr>
                <w:rFonts w:ascii="宋体" w:hAnsi="宋体"/>
                <w:sz w:val="18"/>
                <w:szCs w:val="18"/>
              </w:rPr>
            </w:pPr>
            <w:r w:rsidRPr="00DB1ED9">
              <w:rPr>
                <w:rFonts w:cs="宋体" w:hint="eastAsia"/>
                <w:b/>
                <w:bCs/>
              </w:rPr>
              <w:t>√</w:t>
            </w:r>
          </w:p>
        </w:tc>
        <w:tc>
          <w:tcPr>
            <w:tcW w:w="755" w:type="dxa"/>
            <w:vAlign w:val="center"/>
          </w:tcPr>
          <w:p w:rsidR="00DB1ED9" w:rsidRPr="00DB1ED9" w:rsidRDefault="00DB1ED9" w:rsidP="00DB1ED9">
            <w:pPr>
              <w:jc w:val="center"/>
              <w:rPr>
                <w:rFonts w:ascii="宋体" w:hAnsi="宋体"/>
                <w:sz w:val="18"/>
                <w:szCs w:val="18"/>
              </w:rPr>
            </w:pPr>
            <w:r w:rsidRPr="00DB1ED9">
              <w:rPr>
                <w:rFonts w:cs="宋体" w:hint="eastAsia"/>
                <w:b/>
                <w:bCs/>
              </w:rPr>
              <w:t>√</w:t>
            </w:r>
          </w:p>
        </w:tc>
        <w:tc>
          <w:tcPr>
            <w:tcW w:w="1053" w:type="dxa"/>
            <w:vAlign w:val="center"/>
          </w:tcPr>
          <w:p w:rsidR="00DB1ED9" w:rsidRPr="00DB1ED9" w:rsidRDefault="00DB1ED9" w:rsidP="00DB1ED9">
            <w:pPr>
              <w:widowControl/>
              <w:spacing w:line="320" w:lineRule="exact"/>
              <w:jc w:val="center"/>
              <w:rPr>
                <w:rFonts w:ascii="宋体" w:hAnsi="宋体" w:cs="宋体"/>
                <w:color w:val="000000" w:themeColor="text1"/>
                <w:kern w:val="0"/>
                <w:szCs w:val="21"/>
              </w:rPr>
            </w:pPr>
            <w:proofErr w:type="gramStart"/>
            <w:r w:rsidRPr="00DB1ED9">
              <w:rPr>
                <w:rFonts w:ascii="宋体" w:hAnsi="宋体" w:cs="宋体" w:hint="eastAsia"/>
                <w:kern w:val="0"/>
                <w:szCs w:val="21"/>
              </w:rPr>
              <w:t>薛</w:t>
            </w:r>
            <w:proofErr w:type="gramEnd"/>
            <w:r w:rsidRPr="00DB1ED9">
              <w:rPr>
                <w:rFonts w:ascii="宋体" w:hAnsi="宋体" w:cs="宋体" w:hint="eastAsia"/>
                <w:kern w:val="0"/>
                <w:szCs w:val="21"/>
              </w:rPr>
              <w:t xml:space="preserve">  刚</w:t>
            </w:r>
          </w:p>
        </w:tc>
        <w:tc>
          <w:tcPr>
            <w:tcW w:w="1570" w:type="dxa"/>
            <w:vAlign w:val="center"/>
          </w:tcPr>
          <w:p w:rsidR="00DB1ED9" w:rsidRPr="00DB1ED9" w:rsidRDefault="00DB1ED9" w:rsidP="00DB1ED9">
            <w:pPr>
              <w:spacing w:line="320" w:lineRule="exact"/>
              <w:jc w:val="center"/>
              <w:rPr>
                <w:rFonts w:ascii="宋体" w:hAnsi="宋体" w:cs="宋体"/>
                <w:color w:val="000000"/>
                <w:kern w:val="0"/>
                <w:szCs w:val="21"/>
              </w:rPr>
            </w:pPr>
            <w:r w:rsidRPr="00DB1ED9">
              <w:rPr>
                <w:rFonts w:ascii="宋体" w:hAnsi="宋体" w:cs="宋体" w:hint="eastAsia"/>
                <w:kern w:val="0"/>
                <w:szCs w:val="21"/>
              </w:rPr>
              <w:t>13847853229</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jc w:val="center"/>
              <w:rPr>
                <w:rFonts w:ascii="宋体" w:hAnsi="宋体" w:cs="宋体"/>
              </w:rPr>
            </w:pPr>
            <w:r w:rsidRPr="00DB1ED9">
              <w:rPr>
                <w:rFonts w:ascii="宋体" w:hAnsi="宋体" w:cs="宋体" w:hint="eastAsia"/>
              </w:rPr>
              <w:t>内蒙古三丰农业科技有限责任公司阿荣</w:t>
            </w:r>
            <w:proofErr w:type="gramStart"/>
            <w:r w:rsidRPr="00DB1ED9">
              <w:rPr>
                <w:rFonts w:ascii="宋体" w:hAnsi="宋体" w:cs="宋体" w:hint="eastAsia"/>
              </w:rPr>
              <w:t>旗试验</w:t>
            </w:r>
            <w:proofErr w:type="gramEnd"/>
            <w:r w:rsidRPr="00DB1ED9">
              <w:rPr>
                <w:rFonts w:ascii="宋体" w:hAnsi="宋体" w:cs="宋体" w:hint="eastAsia"/>
              </w:rPr>
              <w:t>站</w:t>
            </w:r>
          </w:p>
        </w:tc>
        <w:tc>
          <w:tcPr>
            <w:tcW w:w="889" w:type="dxa"/>
            <w:vAlign w:val="center"/>
          </w:tcPr>
          <w:p w:rsidR="00DB1ED9" w:rsidRPr="00DB1ED9" w:rsidRDefault="00DB1ED9" w:rsidP="00DB1ED9">
            <w:pPr>
              <w:spacing w:after="120"/>
              <w:ind w:firstLineChars="147" w:firstLine="310"/>
              <w:rPr>
                <w:rFonts w:ascii="宋体" w:hAnsi="宋体"/>
                <w:sz w:val="18"/>
                <w:szCs w:val="18"/>
              </w:rPr>
            </w:pPr>
            <w:r w:rsidRPr="00DB1ED9">
              <w:rPr>
                <w:rFonts w:cs="宋体" w:hint="eastAsia"/>
                <w:b/>
                <w:bCs/>
              </w:rPr>
              <w:t>√</w:t>
            </w:r>
          </w:p>
        </w:tc>
        <w:tc>
          <w:tcPr>
            <w:tcW w:w="884" w:type="dxa"/>
            <w:vAlign w:val="center"/>
          </w:tcPr>
          <w:p w:rsidR="00DB1ED9" w:rsidRPr="00DB1ED9" w:rsidRDefault="00DB1ED9" w:rsidP="00DB1ED9">
            <w:pPr>
              <w:jc w:val="center"/>
              <w:rPr>
                <w:rFonts w:ascii="宋体" w:hAnsi="宋体"/>
                <w:sz w:val="18"/>
                <w:szCs w:val="18"/>
              </w:rPr>
            </w:pPr>
          </w:p>
        </w:tc>
        <w:tc>
          <w:tcPr>
            <w:tcW w:w="912" w:type="dxa"/>
            <w:vAlign w:val="center"/>
          </w:tcPr>
          <w:p w:rsidR="00DB1ED9" w:rsidRPr="00DB1ED9" w:rsidRDefault="00DB1ED9" w:rsidP="00DB1ED9">
            <w:pPr>
              <w:jc w:val="center"/>
              <w:rPr>
                <w:rFonts w:ascii="宋体" w:hAnsi="宋体"/>
                <w:sz w:val="18"/>
                <w:szCs w:val="18"/>
              </w:rPr>
            </w:pPr>
          </w:p>
        </w:tc>
        <w:tc>
          <w:tcPr>
            <w:tcW w:w="755" w:type="dxa"/>
            <w:vAlign w:val="center"/>
          </w:tcPr>
          <w:p w:rsidR="00DB1ED9" w:rsidRPr="00DB1ED9" w:rsidRDefault="00DB1ED9" w:rsidP="00DB1ED9">
            <w:pPr>
              <w:jc w:val="center"/>
              <w:rPr>
                <w:rFonts w:ascii="宋体" w:hAnsi="宋体"/>
                <w:sz w:val="18"/>
                <w:szCs w:val="18"/>
              </w:rPr>
            </w:pPr>
          </w:p>
        </w:tc>
        <w:tc>
          <w:tcPr>
            <w:tcW w:w="1053" w:type="dxa"/>
            <w:vAlign w:val="center"/>
          </w:tcPr>
          <w:p w:rsidR="00DB1ED9" w:rsidRPr="00DB1ED9" w:rsidRDefault="00DB1ED9" w:rsidP="00DB1ED9">
            <w:pPr>
              <w:jc w:val="center"/>
              <w:rPr>
                <w:rFonts w:ascii="宋体" w:hAnsi="宋体"/>
              </w:rPr>
            </w:pPr>
            <w:r w:rsidRPr="00DB1ED9">
              <w:rPr>
                <w:rFonts w:ascii="宋体" w:hAnsi="宋体" w:hint="eastAsia"/>
              </w:rPr>
              <w:t>姜  涛</w:t>
            </w:r>
          </w:p>
        </w:tc>
        <w:tc>
          <w:tcPr>
            <w:tcW w:w="1570" w:type="dxa"/>
            <w:vAlign w:val="center"/>
          </w:tcPr>
          <w:p w:rsidR="00DB1ED9" w:rsidRPr="00DB1ED9" w:rsidRDefault="00DB1ED9" w:rsidP="00DB1ED9">
            <w:pPr>
              <w:jc w:val="center"/>
              <w:rPr>
                <w:rFonts w:ascii="宋体" w:hAnsi="宋体"/>
              </w:rPr>
            </w:pPr>
            <w:r w:rsidRPr="00DB1ED9">
              <w:rPr>
                <w:rFonts w:ascii="宋体" w:hAnsi="宋体" w:hint="eastAsia"/>
              </w:rPr>
              <w:t>18547074488</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jc w:val="center"/>
              <w:rPr>
                <w:rFonts w:ascii="宋体" w:hAnsi="宋体" w:cs="宋体"/>
              </w:rPr>
            </w:pPr>
            <w:r w:rsidRPr="00DB1ED9">
              <w:rPr>
                <w:rFonts w:ascii="宋体" w:hAnsi="宋体" w:cs="宋体" w:hint="eastAsia"/>
              </w:rPr>
              <w:t>内蒙古蒙</w:t>
            </w:r>
            <w:proofErr w:type="gramStart"/>
            <w:r w:rsidRPr="00DB1ED9">
              <w:rPr>
                <w:rFonts w:ascii="宋体" w:hAnsi="宋体" w:cs="宋体" w:hint="eastAsia"/>
              </w:rPr>
              <w:t>新农种业</w:t>
            </w:r>
            <w:proofErr w:type="gramEnd"/>
            <w:r w:rsidRPr="00DB1ED9">
              <w:rPr>
                <w:rFonts w:ascii="宋体" w:hAnsi="宋体" w:cs="宋体" w:hint="eastAsia"/>
              </w:rPr>
              <w:t>有限责任公司扎兰屯试验站</w:t>
            </w:r>
          </w:p>
        </w:tc>
        <w:tc>
          <w:tcPr>
            <w:tcW w:w="889" w:type="dxa"/>
            <w:vAlign w:val="center"/>
          </w:tcPr>
          <w:p w:rsidR="00DB1ED9" w:rsidRPr="00DB1ED9" w:rsidRDefault="00DB1ED9" w:rsidP="00DB1ED9">
            <w:pPr>
              <w:spacing w:after="120"/>
              <w:ind w:firstLineChars="147" w:firstLine="310"/>
              <w:rPr>
                <w:rFonts w:ascii="宋体" w:hAnsi="宋体"/>
                <w:sz w:val="18"/>
                <w:szCs w:val="18"/>
              </w:rPr>
            </w:pPr>
            <w:r w:rsidRPr="00DB1ED9">
              <w:rPr>
                <w:rFonts w:cs="宋体" w:hint="eastAsia"/>
                <w:b/>
                <w:bCs/>
              </w:rPr>
              <w:t>√</w:t>
            </w:r>
          </w:p>
        </w:tc>
        <w:tc>
          <w:tcPr>
            <w:tcW w:w="884" w:type="dxa"/>
            <w:vAlign w:val="center"/>
          </w:tcPr>
          <w:p w:rsidR="00DB1ED9" w:rsidRPr="00DB1ED9" w:rsidRDefault="00DB1ED9" w:rsidP="00DB1ED9">
            <w:pPr>
              <w:jc w:val="center"/>
              <w:rPr>
                <w:rFonts w:ascii="宋体" w:hAnsi="宋体"/>
                <w:sz w:val="18"/>
                <w:szCs w:val="18"/>
              </w:rPr>
            </w:pPr>
          </w:p>
        </w:tc>
        <w:tc>
          <w:tcPr>
            <w:tcW w:w="912" w:type="dxa"/>
            <w:vAlign w:val="center"/>
          </w:tcPr>
          <w:p w:rsidR="00DB1ED9" w:rsidRPr="00DB1ED9" w:rsidRDefault="00DB1ED9" w:rsidP="00DB1ED9">
            <w:pPr>
              <w:jc w:val="center"/>
              <w:rPr>
                <w:rFonts w:ascii="宋体" w:hAnsi="宋体"/>
                <w:sz w:val="18"/>
                <w:szCs w:val="18"/>
              </w:rPr>
            </w:pPr>
          </w:p>
        </w:tc>
        <w:tc>
          <w:tcPr>
            <w:tcW w:w="755" w:type="dxa"/>
            <w:vAlign w:val="center"/>
          </w:tcPr>
          <w:p w:rsidR="00DB1ED9" w:rsidRPr="00DB1ED9" w:rsidRDefault="00DB1ED9" w:rsidP="00DB1ED9">
            <w:pPr>
              <w:jc w:val="center"/>
              <w:rPr>
                <w:rFonts w:ascii="宋体" w:hAnsi="宋体"/>
                <w:sz w:val="18"/>
                <w:szCs w:val="18"/>
              </w:rPr>
            </w:pPr>
          </w:p>
        </w:tc>
        <w:tc>
          <w:tcPr>
            <w:tcW w:w="1053" w:type="dxa"/>
            <w:vAlign w:val="center"/>
          </w:tcPr>
          <w:p w:rsidR="00DB1ED9" w:rsidRPr="00DB1ED9" w:rsidRDefault="00DB1ED9" w:rsidP="00DB1ED9">
            <w:pPr>
              <w:jc w:val="center"/>
              <w:rPr>
                <w:rFonts w:ascii="宋体" w:hAnsi="宋体"/>
              </w:rPr>
            </w:pPr>
            <w:r w:rsidRPr="00DB1ED9">
              <w:rPr>
                <w:rFonts w:ascii="宋体" w:hAnsi="宋体" w:hint="eastAsia"/>
              </w:rPr>
              <w:t>冯晶慧</w:t>
            </w:r>
          </w:p>
        </w:tc>
        <w:tc>
          <w:tcPr>
            <w:tcW w:w="1570" w:type="dxa"/>
            <w:vAlign w:val="center"/>
          </w:tcPr>
          <w:p w:rsidR="00DB1ED9" w:rsidRPr="00DB1ED9" w:rsidRDefault="00DB1ED9" w:rsidP="00DB1ED9">
            <w:pPr>
              <w:jc w:val="center"/>
              <w:rPr>
                <w:rFonts w:ascii="宋体" w:hAnsi="宋体"/>
              </w:rPr>
            </w:pPr>
            <w:r w:rsidRPr="00DB1ED9">
              <w:rPr>
                <w:rFonts w:ascii="宋体" w:hAnsi="宋体" w:hint="eastAsia"/>
              </w:rPr>
              <w:t>13904711298</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jc w:val="center"/>
              <w:rPr>
                <w:rFonts w:ascii="宋体"/>
                <w:color w:val="000000"/>
              </w:rPr>
            </w:pPr>
            <w:r w:rsidRPr="00DB1ED9">
              <w:rPr>
                <w:rFonts w:ascii="宋体" w:hAnsi="宋体" w:cs="宋体" w:hint="eastAsia"/>
              </w:rPr>
              <w:t>内蒙古蒙</w:t>
            </w:r>
            <w:proofErr w:type="gramStart"/>
            <w:r w:rsidRPr="00DB1ED9">
              <w:rPr>
                <w:rFonts w:ascii="宋体" w:hAnsi="宋体" w:cs="宋体" w:hint="eastAsia"/>
              </w:rPr>
              <w:t>新农种业</w:t>
            </w:r>
            <w:proofErr w:type="gramEnd"/>
            <w:r w:rsidRPr="00DB1ED9">
              <w:rPr>
                <w:rFonts w:ascii="宋体" w:hAnsi="宋体" w:cs="宋体" w:hint="eastAsia"/>
              </w:rPr>
              <w:t>有限责任公司科尔沁</w:t>
            </w:r>
            <w:proofErr w:type="gramStart"/>
            <w:r w:rsidRPr="00DB1ED9">
              <w:rPr>
                <w:rFonts w:ascii="宋体" w:hAnsi="宋体" w:cs="宋体" w:hint="eastAsia"/>
              </w:rPr>
              <w:t>区试验</w:t>
            </w:r>
            <w:proofErr w:type="gramEnd"/>
            <w:r w:rsidRPr="00DB1ED9">
              <w:rPr>
                <w:rFonts w:ascii="宋体" w:hAnsi="宋体" w:cs="宋体" w:hint="eastAsia"/>
              </w:rPr>
              <w:t>站</w:t>
            </w:r>
          </w:p>
        </w:tc>
        <w:tc>
          <w:tcPr>
            <w:tcW w:w="889" w:type="dxa"/>
            <w:vAlign w:val="center"/>
          </w:tcPr>
          <w:p w:rsidR="00DB1ED9" w:rsidRPr="00DB1ED9" w:rsidRDefault="00DB1ED9" w:rsidP="00DB1ED9">
            <w:pPr>
              <w:jc w:val="center"/>
              <w:rPr>
                <w:rFonts w:ascii="宋体" w:hAnsi="宋体"/>
                <w:sz w:val="18"/>
                <w:szCs w:val="18"/>
              </w:rPr>
            </w:pPr>
          </w:p>
        </w:tc>
        <w:tc>
          <w:tcPr>
            <w:tcW w:w="884" w:type="dxa"/>
            <w:vAlign w:val="center"/>
          </w:tcPr>
          <w:p w:rsidR="00DB1ED9" w:rsidRPr="00DB1ED9" w:rsidRDefault="00DB1ED9" w:rsidP="00DB1ED9">
            <w:pPr>
              <w:jc w:val="center"/>
              <w:rPr>
                <w:rFonts w:ascii="宋体" w:hAnsi="宋体"/>
                <w:sz w:val="18"/>
                <w:szCs w:val="18"/>
              </w:rPr>
            </w:pPr>
          </w:p>
        </w:tc>
        <w:tc>
          <w:tcPr>
            <w:tcW w:w="912" w:type="dxa"/>
            <w:vAlign w:val="center"/>
          </w:tcPr>
          <w:p w:rsidR="00DB1ED9" w:rsidRPr="00DB1ED9" w:rsidRDefault="00DB1ED9" w:rsidP="00DB1ED9">
            <w:pPr>
              <w:jc w:val="center"/>
              <w:rPr>
                <w:rFonts w:ascii="仿宋" w:eastAsia="仿宋" w:hAnsi="仿宋"/>
                <w:color w:val="000000"/>
                <w:sz w:val="18"/>
                <w:szCs w:val="18"/>
              </w:rPr>
            </w:pPr>
            <w:r w:rsidRPr="00DB1ED9">
              <w:rPr>
                <w:rFonts w:cs="宋体" w:hint="eastAsia"/>
                <w:b/>
                <w:bCs/>
              </w:rPr>
              <w:t>√</w:t>
            </w:r>
          </w:p>
        </w:tc>
        <w:tc>
          <w:tcPr>
            <w:tcW w:w="755" w:type="dxa"/>
            <w:vAlign w:val="center"/>
          </w:tcPr>
          <w:p w:rsidR="00DB1ED9" w:rsidRPr="00DB1ED9" w:rsidRDefault="00DB1ED9" w:rsidP="00DB1ED9">
            <w:pPr>
              <w:jc w:val="center"/>
              <w:rPr>
                <w:rFonts w:ascii="宋体" w:hAnsi="宋体"/>
                <w:sz w:val="18"/>
                <w:szCs w:val="18"/>
              </w:rPr>
            </w:pPr>
            <w:r w:rsidRPr="00DB1ED9">
              <w:rPr>
                <w:rFonts w:cs="宋体" w:hint="eastAsia"/>
                <w:b/>
                <w:bCs/>
              </w:rPr>
              <w:t>√</w:t>
            </w:r>
          </w:p>
        </w:tc>
        <w:tc>
          <w:tcPr>
            <w:tcW w:w="1053" w:type="dxa"/>
            <w:vAlign w:val="center"/>
          </w:tcPr>
          <w:p w:rsidR="00DB1ED9" w:rsidRPr="00DB1ED9" w:rsidRDefault="00DB1ED9" w:rsidP="00DB1ED9">
            <w:pPr>
              <w:jc w:val="center"/>
              <w:rPr>
                <w:rFonts w:ascii="宋体" w:hAnsi="宋体"/>
              </w:rPr>
            </w:pPr>
            <w:r w:rsidRPr="00DB1ED9">
              <w:rPr>
                <w:rFonts w:ascii="宋体" w:hAnsi="宋体" w:hint="eastAsia"/>
              </w:rPr>
              <w:t>冯晶慧</w:t>
            </w:r>
          </w:p>
        </w:tc>
        <w:tc>
          <w:tcPr>
            <w:tcW w:w="1570" w:type="dxa"/>
            <w:vAlign w:val="center"/>
          </w:tcPr>
          <w:p w:rsidR="00DB1ED9" w:rsidRPr="00DB1ED9" w:rsidRDefault="00DB1ED9" w:rsidP="00DB1ED9">
            <w:pPr>
              <w:jc w:val="center"/>
              <w:rPr>
                <w:rFonts w:ascii="宋体" w:hAnsi="宋体"/>
              </w:rPr>
            </w:pPr>
            <w:r w:rsidRPr="00DB1ED9">
              <w:rPr>
                <w:rFonts w:ascii="宋体" w:hAnsi="宋体" w:hint="eastAsia"/>
              </w:rPr>
              <w:t>13904711298</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jc w:val="center"/>
              <w:rPr>
                <w:rFonts w:ascii="宋体"/>
              </w:rPr>
            </w:pPr>
            <w:proofErr w:type="gramStart"/>
            <w:r w:rsidRPr="00DB1ED9">
              <w:rPr>
                <w:rFonts w:ascii="宋体" w:hAnsi="宋体" w:cs="宋体" w:hint="eastAsia"/>
              </w:rPr>
              <w:t>通辽市扎鲁特</w:t>
            </w:r>
            <w:proofErr w:type="gramEnd"/>
            <w:r w:rsidRPr="00DB1ED9">
              <w:rPr>
                <w:rFonts w:ascii="宋体" w:hAnsi="宋体" w:cs="宋体" w:hint="eastAsia"/>
              </w:rPr>
              <w:t>旗</w:t>
            </w:r>
            <w:proofErr w:type="gramStart"/>
            <w:r w:rsidRPr="00DB1ED9">
              <w:rPr>
                <w:rFonts w:ascii="宋体" w:hAnsi="宋体" w:cs="宋体" w:hint="eastAsia"/>
              </w:rPr>
              <w:t>耘</w:t>
            </w:r>
            <w:proofErr w:type="gramEnd"/>
            <w:r w:rsidRPr="00DB1ED9">
              <w:rPr>
                <w:rFonts w:ascii="宋体" w:hAnsi="宋体" w:cs="宋体" w:hint="eastAsia"/>
              </w:rPr>
              <w:t>丰玉米研究所</w:t>
            </w:r>
          </w:p>
        </w:tc>
        <w:tc>
          <w:tcPr>
            <w:tcW w:w="889" w:type="dxa"/>
            <w:vAlign w:val="center"/>
          </w:tcPr>
          <w:p w:rsidR="00DB1ED9" w:rsidRPr="00DB1ED9" w:rsidRDefault="00DB1ED9" w:rsidP="00DB1ED9">
            <w:pPr>
              <w:spacing w:after="120"/>
              <w:ind w:firstLineChars="147" w:firstLine="310"/>
              <w:rPr>
                <w:b/>
                <w:bCs/>
              </w:rPr>
            </w:pPr>
            <w:r w:rsidRPr="00DB1ED9">
              <w:rPr>
                <w:rFonts w:cs="宋体" w:hint="eastAsia"/>
                <w:b/>
                <w:bCs/>
              </w:rPr>
              <w:t>√</w:t>
            </w:r>
          </w:p>
        </w:tc>
        <w:tc>
          <w:tcPr>
            <w:tcW w:w="884" w:type="dxa"/>
            <w:vAlign w:val="center"/>
          </w:tcPr>
          <w:p w:rsidR="00DB1ED9" w:rsidRPr="00DB1ED9" w:rsidRDefault="00DB1ED9" w:rsidP="00DB1ED9">
            <w:pPr>
              <w:jc w:val="center"/>
              <w:rPr>
                <w:rFonts w:ascii="宋体" w:hAnsi="宋体"/>
                <w:sz w:val="18"/>
                <w:szCs w:val="18"/>
              </w:rPr>
            </w:pPr>
            <w:r w:rsidRPr="00DB1ED9">
              <w:rPr>
                <w:rFonts w:cs="宋体" w:hint="eastAsia"/>
                <w:b/>
                <w:bCs/>
              </w:rPr>
              <w:t>√</w:t>
            </w:r>
          </w:p>
        </w:tc>
        <w:tc>
          <w:tcPr>
            <w:tcW w:w="912" w:type="dxa"/>
            <w:vAlign w:val="center"/>
          </w:tcPr>
          <w:p w:rsidR="00DB1ED9" w:rsidRPr="00DB1ED9" w:rsidRDefault="00DB1ED9" w:rsidP="00DB1ED9">
            <w:pPr>
              <w:jc w:val="center"/>
              <w:rPr>
                <w:rFonts w:ascii="仿宋" w:eastAsia="仿宋" w:hAnsi="仿宋"/>
                <w:color w:val="000000"/>
                <w:sz w:val="18"/>
                <w:szCs w:val="18"/>
              </w:rPr>
            </w:pPr>
          </w:p>
        </w:tc>
        <w:tc>
          <w:tcPr>
            <w:tcW w:w="755" w:type="dxa"/>
            <w:vAlign w:val="center"/>
          </w:tcPr>
          <w:p w:rsidR="00DB1ED9" w:rsidRPr="00DB1ED9" w:rsidRDefault="00DB1ED9" w:rsidP="00DB1ED9">
            <w:pPr>
              <w:jc w:val="center"/>
              <w:rPr>
                <w:rFonts w:ascii="宋体" w:hAnsi="宋体"/>
                <w:sz w:val="18"/>
                <w:szCs w:val="18"/>
              </w:rPr>
            </w:pPr>
          </w:p>
        </w:tc>
        <w:tc>
          <w:tcPr>
            <w:tcW w:w="1053" w:type="dxa"/>
            <w:vAlign w:val="center"/>
          </w:tcPr>
          <w:p w:rsidR="00DB1ED9" w:rsidRPr="00DB1ED9" w:rsidRDefault="00DB1ED9" w:rsidP="00DB1ED9">
            <w:pPr>
              <w:jc w:val="center"/>
              <w:rPr>
                <w:rFonts w:ascii="宋体" w:hAnsi="宋体"/>
              </w:rPr>
            </w:pPr>
            <w:r w:rsidRPr="00DB1ED9">
              <w:rPr>
                <w:rFonts w:ascii="宋体" w:hAnsi="宋体" w:hint="eastAsia"/>
              </w:rPr>
              <w:t>胡海芸</w:t>
            </w:r>
          </w:p>
        </w:tc>
        <w:tc>
          <w:tcPr>
            <w:tcW w:w="1570" w:type="dxa"/>
            <w:vAlign w:val="center"/>
          </w:tcPr>
          <w:p w:rsidR="00DB1ED9" w:rsidRPr="00DB1ED9" w:rsidRDefault="00DB1ED9" w:rsidP="00DB1ED9">
            <w:pPr>
              <w:jc w:val="center"/>
              <w:rPr>
                <w:rFonts w:ascii="宋体" w:hAnsi="宋体"/>
              </w:rPr>
            </w:pPr>
            <w:r w:rsidRPr="00DB1ED9">
              <w:rPr>
                <w:rFonts w:ascii="宋体" w:hAnsi="宋体" w:hint="eastAsia"/>
              </w:rPr>
              <w:t>13847576122</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jc w:val="center"/>
              <w:rPr>
                <w:rFonts w:ascii="宋体"/>
                <w:color w:val="FF0000"/>
              </w:rPr>
            </w:pPr>
            <w:r w:rsidRPr="00DB1ED9">
              <w:rPr>
                <w:rFonts w:ascii="宋体" w:hAnsi="宋体" w:cs="宋体" w:hint="eastAsia"/>
              </w:rPr>
              <w:t>科尔沁左翼中旗鸿</w:t>
            </w:r>
            <w:proofErr w:type="gramStart"/>
            <w:r w:rsidRPr="00DB1ED9">
              <w:rPr>
                <w:rFonts w:ascii="宋体" w:hAnsi="宋体" w:cs="宋体" w:hint="eastAsia"/>
              </w:rPr>
              <w:t>鑫</w:t>
            </w:r>
            <w:proofErr w:type="gramEnd"/>
            <w:r w:rsidRPr="00DB1ED9">
              <w:rPr>
                <w:rFonts w:ascii="宋体" w:hAnsi="宋体" w:cs="宋体" w:hint="eastAsia"/>
              </w:rPr>
              <w:t>农机种植专业合作社</w:t>
            </w:r>
          </w:p>
        </w:tc>
        <w:tc>
          <w:tcPr>
            <w:tcW w:w="889" w:type="dxa"/>
            <w:vAlign w:val="center"/>
          </w:tcPr>
          <w:p w:rsidR="00DB1ED9" w:rsidRPr="00DB1ED9" w:rsidRDefault="00DB1ED9" w:rsidP="00DB1ED9">
            <w:pPr>
              <w:spacing w:after="120"/>
              <w:ind w:firstLineChars="147" w:firstLine="310"/>
              <w:rPr>
                <w:b/>
                <w:bCs/>
              </w:rPr>
            </w:pPr>
          </w:p>
        </w:tc>
        <w:tc>
          <w:tcPr>
            <w:tcW w:w="884" w:type="dxa"/>
            <w:vAlign w:val="center"/>
          </w:tcPr>
          <w:p w:rsidR="00DB1ED9" w:rsidRPr="00DB1ED9" w:rsidRDefault="00DB1ED9" w:rsidP="00DB1ED9">
            <w:pPr>
              <w:jc w:val="center"/>
              <w:rPr>
                <w:rFonts w:ascii="宋体" w:hAnsi="宋体"/>
                <w:sz w:val="18"/>
                <w:szCs w:val="18"/>
              </w:rPr>
            </w:pPr>
          </w:p>
        </w:tc>
        <w:tc>
          <w:tcPr>
            <w:tcW w:w="912" w:type="dxa"/>
            <w:vAlign w:val="center"/>
          </w:tcPr>
          <w:p w:rsidR="00DB1ED9" w:rsidRPr="00DB1ED9" w:rsidRDefault="00DB1ED9" w:rsidP="00DB1ED9">
            <w:pPr>
              <w:jc w:val="center"/>
              <w:rPr>
                <w:rFonts w:ascii="仿宋" w:eastAsia="仿宋" w:hAnsi="仿宋"/>
                <w:color w:val="000000"/>
                <w:sz w:val="18"/>
                <w:szCs w:val="18"/>
              </w:rPr>
            </w:pPr>
            <w:r w:rsidRPr="00DB1ED9">
              <w:rPr>
                <w:rFonts w:cs="宋体" w:hint="eastAsia"/>
                <w:b/>
                <w:bCs/>
              </w:rPr>
              <w:t>√</w:t>
            </w:r>
          </w:p>
        </w:tc>
        <w:tc>
          <w:tcPr>
            <w:tcW w:w="755" w:type="dxa"/>
            <w:vAlign w:val="center"/>
          </w:tcPr>
          <w:p w:rsidR="00DB1ED9" w:rsidRPr="00DB1ED9" w:rsidRDefault="00DB1ED9" w:rsidP="00DB1ED9">
            <w:pPr>
              <w:jc w:val="center"/>
              <w:rPr>
                <w:rFonts w:ascii="宋体" w:hAnsi="宋体"/>
                <w:sz w:val="18"/>
                <w:szCs w:val="18"/>
              </w:rPr>
            </w:pPr>
          </w:p>
        </w:tc>
        <w:tc>
          <w:tcPr>
            <w:tcW w:w="1053" w:type="dxa"/>
            <w:vAlign w:val="center"/>
          </w:tcPr>
          <w:p w:rsidR="00DB1ED9" w:rsidRPr="00DB1ED9" w:rsidRDefault="00DB1ED9" w:rsidP="00DB1ED9">
            <w:pPr>
              <w:jc w:val="center"/>
              <w:rPr>
                <w:rFonts w:ascii="宋体" w:hAnsi="宋体"/>
              </w:rPr>
            </w:pPr>
            <w:r w:rsidRPr="00DB1ED9">
              <w:rPr>
                <w:rFonts w:ascii="宋体" w:hAnsi="宋体" w:hint="eastAsia"/>
              </w:rPr>
              <w:t>马长波</w:t>
            </w:r>
          </w:p>
        </w:tc>
        <w:tc>
          <w:tcPr>
            <w:tcW w:w="1570" w:type="dxa"/>
            <w:vAlign w:val="center"/>
          </w:tcPr>
          <w:p w:rsidR="00DB1ED9" w:rsidRPr="00DB1ED9" w:rsidRDefault="00DB1ED9" w:rsidP="00DB1ED9">
            <w:pPr>
              <w:jc w:val="center"/>
              <w:rPr>
                <w:rFonts w:ascii="宋体" w:hAnsi="宋体"/>
              </w:rPr>
            </w:pPr>
            <w:r w:rsidRPr="00DB1ED9">
              <w:rPr>
                <w:rFonts w:ascii="宋体" w:hAnsi="宋体"/>
              </w:rPr>
              <w:t>15750439999</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jc w:val="center"/>
              <w:rPr>
                <w:rFonts w:ascii="宋体"/>
              </w:rPr>
            </w:pPr>
            <w:r w:rsidRPr="00DB1ED9">
              <w:rPr>
                <w:rFonts w:ascii="宋体" w:hAnsi="宋体" w:hint="eastAsia"/>
              </w:rPr>
              <w:t>内蒙古烁秋农牧业有限公司</w:t>
            </w:r>
          </w:p>
        </w:tc>
        <w:tc>
          <w:tcPr>
            <w:tcW w:w="889" w:type="dxa"/>
            <w:vAlign w:val="center"/>
          </w:tcPr>
          <w:p w:rsidR="00DB1ED9" w:rsidRPr="00DB1ED9" w:rsidRDefault="00DB1ED9" w:rsidP="00DB1ED9">
            <w:pPr>
              <w:jc w:val="center"/>
              <w:rPr>
                <w:rFonts w:ascii="宋体" w:hAnsi="宋体"/>
                <w:sz w:val="18"/>
                <w:szCs w:val="18"/>
              </w:rPr>
            </w:pPr>
          </w:p>
        </w:tc>
        <w:tc>
          <w:tcPr>
            <w:tcW w:w="884" w:type="dxa"/>
            <w:vAlign w:val="center"/>
          </w:tcPr>
          <w:p w:rsidR="00DB1ED9" w:rsidRPr="00DB1ED9" w:rsidRDefault="00DB1ED9" w:rsidP="00DB1ED9">
            <w:pPr>
              <w:jc w:val="center"/>
              <w:rPr>
                <w:rFonts w:ascii="宋体" w:hAnsi="宋体"/>
                <w:sz w:val="18"/>
                <w:szCs w:val="18"/>
              </w:rPr>
            </w:pPr>
            <w:r w:rsidRPr="00DB1ED9">
              <w:rPr>
                <w:rFonts w:cs="宋体" w:hint="eastAsia"/>
                <w:b/>
                <w:bCs/>
              </w:rPr>
              <w:t>√</w:t>
            </w:r>
          </w:p>
        </w:tc>
        <w:tc>
          <w:tcPr>
            <w:tcW w:w="912" w:type="dxa"/>
            <w:vAlign w:val="center"/>
          </w:tcPr>
          <w:p w:rsidR="00DB1ED9" w:rsidRPr="00DB1ED9" w:rsidRDefault="00DB1ED9" w:rsidP="00DB1ED9">
            <w:pPr>
              <w:jc w:val="center"/>
              <w:rPr>
                <w:rFonts w:ascii="仿宋" w:eastAsia="仿宋" w:hAnsi="仿宋"/>
                <w:color w:val="000000"/>
                <w:sz w:val="18"/>
                <w:szCs w:val="18"/>
              </w:rPr>
            </w:pPr>
          </w:p>
        </w:tc>
        <w:tc>
          <w:tcPr>
            <w:tcW w:w="755" w:type="dxa"/>
            <w:vAlign w:val="center"/>
          </w:tcPr>
          <w:p w:rsidR="00DB1ED9" w:rsidRPr="00DB1ED9" w:rsidRDefault="00DB1ED9" w:rsidP="00DB1ED9">
            <w:pPr>
              <w:jc w:val="center"/>
              <w:rPr>
                <w:rFonts w:ascii="宋体" w:hAnsi="宋体"/>
                <w:sz w:val="18"/>
                <w:szCs w:val="18"/>
              </w:rPr>
            </w:pPr>
          </w:p>
        </w:tc>
        <w:tc>
          <w:tcPr>
            <w:tcW w:w="1053" w:type="dxa"/>
            <w:vAlign w:val="center"/>
          </w:tcPr>
          <w:p w:rsidR="00DB1ED9" w:rsidRPr="00DB1ED9" w:rsidRDefault="00DB1ED9" w:rsidP="00DB1ED9">
            <w:pPr>
              <w:jc w:val="center"/>
              <w:rPr>
                <w:rFonts w:ascii="宋体" w:hAnsi="宋体"/>
              </w:rPr>
            </w:pPr>
            <w:r w:rsidRPr="00DB1ED9">
              <w:rPr>
                <w:rFonts w:ascii="宋体" w:hAnsi="宋体" w:hint="eastAsia"/>
              </w:rPr>
              <w:t>邱虎刚</w:t>
            </w:r>
          </w:p>
        </w:tc>
        <w:tc>
          <w:tcPr>
            <w:tcW w:w="1570" w:type="dxa"/>
            <w:vAlign w:val="center"/>
          </w:tcPr>
          <w:p w:rsidR="00DB1ED9" w:rsidRPr="00DB1ED9" w:rsidRDefault="00DB1ED9" w:rsidP="00DB1ED9">
            <w:pPr>
              <w:jc w:val="center"/>
              <w:rPr>
                <w:rFonts w:ascii="宋体" w:hAnsi="宋体"/>
              </w:rPr>
            </w:pPr>
            <w:r w:rsidRPr="00DB1ED9">
              <w:rPr>
                <w:rFonts w:ascii="宋体" w:hAnsi="宋体" w:hint="eastAsia"/>
              </w:rPr>
              <w:t>13009508377</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jc w:val="center"/>
              <w:rPr>
                <w:rFonts w:ascii="宋体" w:hAnsi="宋体"/>
              </w:rPr>
            </w:pPr>
            <w:r w:rsidRPr="00DB1ED9">
              <w:rPr>
                <w:rFonts w:ascii="宋体" w:hAnsi="宋体" w:hint="eastAsia"/>
              </w:rPr>
              <w:t>内蒙古玉海现代农业有限公司无定河试验点</w:t>
            </w:r>
          </w:p>
        </w:tc>
        <w:tc>
          <w:tcPr>
            <w:tcW w:w="889" w:type="dxa"/>
            <w:vAlign w:val="center"/>
          </w:tcPr>
          <w:p w:rsidR="00DB1ED9" w:rsidRPr="00DB1ED9" w:rsidRDefault="00DB1ED9" w:rsidP="00DB1ED9">
            <w:pPr>
              <w:jc w:val="center"/>
              <w:rPr>
                <w:rFonts w:ascii="宋体" w:hAnsi="宋体"/>
                <w:sz w:val="18"/>
                <w:szCs w:val="18"/>
              </w:rPr>
            </w:pPr>
          </w:p>
        </w:tc>
        <w:tc>
          <w:tcPr>
            <w:tcW w:w="884" w:type="dxa"/>
            <w:vAlign w:val="center"/>
          </w:tcPr>
          <w:p w:rsidR="00DB1ED9" w:rsidRPr="00DB1ED9" w:rsidRDefault="00DB1ED9" w:rsidP="00DB1ED9">
            <w:pPr>
              <w:jc w:val="center"/>
              <w:rPr>
                <w:rFonts w:ascii="宋体" w:hAnsi="宋体"/>
                <w:sz w:val="18"/>
                <w:szCs w:val="18"/>
              </w:rPr>
            </w:pPr>
            <w:r w:rsidRPr="00DB1ED9">
              <w:rPr>
                <w:rFonts w:cs="宋体" w:hint="eastAsia"/>
                <w:b/>
                <w:bCs/>
              </w:rPr>
              <w:t>√</w:t>
            </w:r>
          </w:p>
        </w:tc>
        <w:tc>
          <w:tcPr>
            <w:tcW w:w="912" w:type="dxa"/>
            <w:vAlign w:val="center"/>
          </w:tcPr>
          <w:p w:rsidR="00DB1ED9" w:rsidRPr="00DB1ED9" w:rsidRDefault="00DB1ED9" w:rsidP="00DB1ED9">
            <w:pPr>
              <w:jc w:val="center"/>
              <w:rPr>
                <w:rFonts w:ascii="仿宋" w:eastAsia="仿宋" w:hAnsi="仿宋"/>
                <w:color w:val="000000"/>
                <w:sz w:val="18"/>
                <w:szCs w:val="18"/>
              </w:rPr>
            </w:pPr>
          </w:p>
        </w:tc>
        <w:tc>
          <w:tcPr>
            <w:tcW w:w="755" w:type="dxa"/>
            <w:vAlign w:val="center"/>
          </w:tcPr>
          <w:p w:rsidR="00DB1ED9" w:rsidRPr="00DB1ED9" w:rsidRDefault="00DB1ED9" w:rsidP="00DB1ED9">
            <w:pPr>
              <w:jc w:val="center"/>
              <w:rPr>
                <w:rFonts w:ascii="宋体" w:hAnsi="宋体"/>
                <w:sz w:val="18"/>
                <w:szCs w:val="18"/>
              </w:rPr>
            </w:pPr>
          </w:p>
        </w:tc>
        <w:tc>
          <w:tcPr>
            <w:tcW w:w="1053" w:type="dxa"/>
            <w:vAlign w:val="center"/>
          </w:tcPr>
          <w:p w:rsidR="00DB1ED9" w:rsidRPr="00DB1ED9" w:rsidRDefault="00DB1ED9" w:rsidP="00DB1ED9">
            <w:pPr>
              <w:jc w:val="center"/>
              <w:rPr>
                <w:rFonts w:ascii="宋体" w:hAnsi="宋体"/>
              </w:rPr>
            </w:pPr>
            <w:r w:rsidRPr="00DB1ED9">
              <w:rPr>
                <w:rFonts w:ascii="宋体" w:hAnsi="宋体" w:hint="eastAsia"/>
              </w:rPr>
              <w:t>达  赖</w:t>
            </w:r>
          </w:p>
        </w:tc>
        <w:tc>
          <w:tcPr>
            <w:tcW w:w="1570" w:type="dxa"/>
            <w:vAlign w:val="center"/>
          </w:tcPr>
          <w:p w:rsidR="00DB1ED9" w:rsidRPr="00DB1ED9" w:rsidRDefault="00DB1ED9" w:rsidP="00DB1ED9">
            <w:pPr>
              <w:jc w:val="center"/>
              <w:rPr>
                <w:rFonts w:ascii="宋体" w:hAnsi="宋体"/>
              </w:rPr>
            </w:pPr>
            <w:r w:rsidRPr="00DB1ED9">
              <w:rPr>
                <w:rFonts w:ascii="宋体" w:hAnsi="宋体" w:hint="eastAsia"/>
              </w:rPr>
              <w:t>13804719853</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jc w:val="center"/>
              <w:rPr>
                <w:rFonts w:ascii="宋体"/>
                <w:color w:val="FF0000"/>
              </w:rPr>
            </w:pPr>
            <w:r w:rsidRPr="00DB1ED9">
              <w:rPr>
                <w:rFonts w:ascii="宋体" w:hAnsi="宋体" w:hint="eastAsia"/>
              </w:rPr>
              <w:t>内蒙古天承籽业有限责任公司</w:t>
            </w:r>
          </w:p>
        </w:tc>
        <w:tc>
          <w:tcPr>
            <w:tcW w:w="889" w:type="dxa"/>
            <w:vAlign w:val="center"/>
          </w:tcPr>
          <w:p w:rsidR="00DB1ED9" w:rsidRPr="00DB1ED9" w:rsidRDefault="00DB1ED9" w:rsidP="00DB1ED9">
            <w:pPr>
              <w:jc w:val="center"/>
              <w:rPr>
                <w:rFonts w:ascii="宋体" w:hAnsi="宋体"/>
                <w:sz w:val="18"/>
                <w:szCs w:val="18"/>
              </w:rPr>
            </w:pPr>
          </w:p>
        </w:tc>
        <w:tc>
          <w:tcPr>
            <w:tcW w:w="884" w:type="dxa"/>
            <w:vAlign w:val="center"/>
          </w:tcPr>
          <w:p w:rsidR="00DB1ED9" w:rsidRPr="00DB1ED9" w:rsidRDefault="00DB1ED9" w:rsidP="00DB1ED9">
            <w:pPr>
              <w:jc w:val="center"/>
              <w:rPr>
                <w:rFonts w:ascii="宋体" w:hAnsi="宋体"/>
                <w:sz w:val="18"/>
                <w:szCs w:val="18"/>
              </w:rPr>
            </w:pPr>
          </w:p>
        </w:tc>
        <w:tc>
          <w:tcPr>
            <w:tcW w:w="912" w:type="dxa"/>
            <w:vAlign w:val="center"/>
          </w:tcPr>
          <w:p w:rsidR="00DB1ED9" w:rsidRPr="00DB1ED9" w:rsidRDefault="00DB1ED9" w:rsidP="00DB1ED9">
            <w:pPr>
              <w:jc w:val="center"/>
              <w:rPr>
                <w:rFonts w:ascii="仿宋" w:eastAsia="仿宋" w:hAnsi="仿宋"/>
                <w:color w:val="000000"/>
                <w:sz w:val="18"/>
                <w:szCs w:val="18"/>
              </w:rPr>
            </w:pPr>
            <w:r w:rsidRPr="00DB1ED9">
              <w:rPr>
                <w:rFonts w:cs="宋体" w:hint="eastAsia"/>
                <w:b/>
                <w:bCs/>
              </w:rPr>
              <w:t>√</w:t>
            </w:r>
          </w:p>
        </w:tc>
        <w:tc>
          <w:tcPr>
            <w:tcW w:w="755" w:type="dxa"/>
            <w:vAlign w:val="center"/>
          </w:tcPr>
          <w:p w:rsidR="00DB1ED9" w:rsidRPr="00DB1ED9" w:rsidRDefault="00DB1ED9" w:rsidP="00DB1ED9">
            <w:pPr>
              <w:jc w:val="center"/>
              <w:rPr>
                <w:rFonts w:ascii="宋体" w:hAnsi="宋体"/>
                <w:sz w:val="18"/>
                <w:szCs w:val="18"/>
              </w:rPr>
            </w:pPr>
          </w:p>
        </w:tc>
        <w:tc>
          <w:tcPr>
            <w:tcW w:w="1053" w:type="dxa"/>
            <w:vAlign w:val="center"/>
          </w:tcPr>
          <w:p w:rsidR="00DB1ED9" w:rsidRPr="00DB1ED9" w:rsidRDefault="00DB1ED9" w:rsidP="00DB1ED9">
            <w:pPr>
              <w:jc w:val="center"/>
              <w:rPr>
                <w:rFonts w:ascii="宋体" w:hAnsi="宋体"/>
              </w:rPr>
            </w:pPr>
            <w:r w:rsidRPr="00DB1ED9">
              <w:rPr>
                <w:rFonts w:ascii="宋体" w:hAnsi="宋体" w:hint="eastAsia"/>
              </w:rPr>
              <w:t>高  洁</w:t>
            </w:r>
          </w:p>
        </w:tc>
        <w:tc>
          <w:tcPr>
            <w:tcW w:w="1570" w:type="dxa"/>
            <w:vAlign w:val="center"/>
          </w:tcPr>
          <w:p w:rsidR="00DB1ED9" w:rsidRPr="00DB1ED9" w:rsidRDefault="00DB1ED9" w:rsidP="00DB1ED9">
            <w:pPr>
              <w:jc w:val="center"/>
              <w:rPr>
                <w:rFonts w:ascii="宋体" w:hAnsi="宋体"/>
              </w:rPr>
            </w:pPr>
            <w:r w:rsidRPr="00DB1ED9">
              <w:rPr>
                <w:rFonts w:ascii="宋体" w:hAnsi="宋体" w:hint="eastAsia"/>
              </w:rPr>
              <w:t>18647886166</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jc w:val="center"/>
              <w:rPr>
                <w:rFonts w:ascii="宋体" w:hAnsi="宋体"/>
              </w:rPr>
            </w:pPr>
            <w:r w:rsidRPr="00DB1ED9">
              <w:rPr>
                <w:rFonts w:ascii="ˎ̥" w:hAnsi="ˎ̥"/>
                <w:color w:val="000000"/>
              </w:rPr>
              <w:t>内蒙古金田正</w:t>
            </w:r>
            <w:proofErr w:type="gramStart"/>
            <w:r w:rsidRPr="00DB1ED9">
              <w:rPr>
                <w:rFonts w:ascii="ˎ̥" w:hAnsi="ˎ̥"/>
                <w:color w:val="000000"/>
              </w:rPr>
              <w:t>茂</w:t>
            </w:r>
            <w:r w:rsidRPr="00DB1ED9">
              <w:rPr>
                <w:rFonts w:ascii="ˎ̥" w:hAnsi="ˎ̥" w:hint="eastAsia"/>
                <w:color w:val="000000"/>
              </w:rPr>
              <w:t>技术</w:t>
            </w:r>
            <w:proofErr w:type="gramEnd"/>
            <w:r w:rsidRPr="00DB1ED9">
              <w:rPr>
                <w:rFonts w:ascii="ˎ̥" w:hAnsi="ˎ̥" w:hint="eastAsia"/>
                <w:color w:val="000000"/>
              </w:rPr>
              <w:t>研发中心</w:t>
            </w:r>
          </w:p>
        </w:tc>
        <w:tc>
          <w:tcPr>
            <w:tcW w:w="889" w:type="dxa"/>
            <w:vAlign w:val="center"/>
          </w:tcPr>
          <w:p w:rsidR="00DB1ED9" w:rsidRPr="00DB1ED9" w:rsidRDefault="00DB1ED9" w:rsidP="00DB1ED9">
            <w:pPr>
              <w:jc w:val="center"/>
              <w:rPr>
                <w:rFonts w:ascii="宋体" w:hAnsi="宋体"/>
                <w:sz w:val="18"/>
                <w:szCs w:val="18"/>
              </w:rPr>
            </w:pPr>
          </w:p>
        </w:tc>
        <w:tc>
          <w:tcPr>
            <w:tcW w:w="884" w:type="dxa"/>
            <w:vAlign w:val="center"/>
          </w:tcPr>
          <w:p w:rsidR="00DB1ED9" w:rsidRPr="00DB1ED9" w:rsidRDefault="00DB1ED9" w:rsidP="00DB1ED9">
            <w:pPr>
              <w:jc w:val="center"/>
              <w:rPr>
                <w:rFonts w:ascii="宋体" w:hAnsi="宋体"/>
                <w:sz w:val="18"/>
                <w:szCs w:val="18"/>
              </w:rPr>
            </w:pPr>
          </w:p>
        </w:tc>
        <w:tc>
          <w:tcPr>
            <w:tcW w:w="912" w:type="dxa"/>
            <w:vAlign w:val="center"/>
          </w:tcPr>
          <w:p w:rsidR="00DB1ED9" w:rsidRPr="00DB1ED9" w:rsidRDefault="00DB1ED9" w:rsidP="00DB1ED9">
            <w:pPr>
              <w:jc w:val="center"/>
              <w:rPr>
                <w:rFonts w:cs="宋体"/>
                <w:b/>
                <w:bCs/>
              </w:rPr>
            </w:pPr>
            <w:r w:rsidRPr="00DB1ED9">
              <w:rPr>
                <w:rFonts w:cs="宋体" w:hint="eastAsia"/>
                <w:b/>
                <w:bCs/>
              </w:rPr>
              <w:t>√</w:t>
            </w:r>
          </w:p>
        </w:tc>
        <w:tc>
          <w:tcPr>
            <w:tcW w:w="755" w:type="dxa"/>
            <w:vAlign w:val="center"/>
          </w:tcPr>
          <w:p w:rsidR="00DB1ED9" w:rsidRPr="00DB1ED9" w:rsidRDefault="00DB1ED9" w:rsidP="00DB1ED9">
            <w:pPr>
              <w:jc w:val="center"/>
              <w:rPr>
                <w:rFonts w:ascii="宋体" w:hAnsi="宋体"/>
                <w:sz w:val="18"/>
                <w:szCs w:val="18"/>
              </w:rPr>
            </w:pPr>
          </w:p>
        </w:tc>
        <w:tc>
          <w:tcPr>
            <w:tcW w:w="1053" w:type="dxa"/>
            <w:vAlign w:val="center"/>
          </w:tcPr>
          <w:p w:rsidR="00DB1ED9" w:rsidRPr="00DB1ED9" w:rsidRDefault="00DB1ED9" w:rsidP="00DB1ED9">
            <w:pPr>
              <w:jc w:val="center"/>
              <w:rPr>
                <w:rFonts w:ascii="宋体" w:hAnsi="宋体"/>
              </w:rPr>
            </w:pPr>
            <w:r w:rsidRPr="00DB1ED9">
              <w:rPr>
                <w:rFonts w:ascii="宋体" w:hAnsi="宋体" w:hint="eastAsia"/>
              </w:rPr>
              <w:t>卢永和</w:t>
            </w:r>
          </w:p>
        </w:tc>
        <w:tc>
          <w:tcPr>
            <w:tcW w:w="1570" w:type="dxa"/>
            <w:vAlign w:val="center"/>
          </w:tcPr>
          <w:p w:rsidR="00DB1ED9" w:rsidRPr="00DB1ED9" w:rsidRDefault="00DB1ED9" w:rsidP="00DB1ED9">
            <w:pPr>
              <w:jc w:val="center"/>
              <w:rPr>
                <w:rFonts w:ascii="宋体" w:hAnsi="宋体"/>
              </w:rPr>
            </w:pPr>
            <w:r w:rsidRPr="00DB1ED9">
              <w:rPr>
                <w:rFonts w:ascii="宋体" w:hAnsi="宋体" w:hint="eastAsia"/>
              </w:rPr>
              <w:t>13948184729</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jc w:val="center"/>
              <w:rPr>
                <w:rFonts w:ascii="ˎ̥" w:hAnsi="ˎ̥" w:hint="eastAsia"/>
                <w:color w:val="000000"/>
              </w:rPr>
            </w:pPr>
            <w:r w:rsidRPr="00DB1ED9">
              <w:rPr>
                <w:rFonts w:ascii="ˎ̥" w:hAnsi="ˎ̥" w:hint="eastAsia"/>
                <w:color w:val="000000"/>
              </w:rPr>
              <w:t>锡林郭勒盟种子管理站</w:t>
            </w:r>
          </w:p>
        </w:tc>
        <w:tc>
          <w:tcPr>
            <w:tcW w:w="889" w:type="dxa"/>
            <w:vAlign w:val="center"/>
          </w:tcPr>
          <w:p w:rsidR="00DB1ED9" w:rsidRPr="00DB1ED9" w:rsidRDefault="00DB1ED9" w:rsidP="00DB1ED9">
            <w:pPr>
              <w:spacing w:after="120"/>
              <w:ind w:firstLineChars="147" w:firstLine="310"/>
              <w:rPr>
                <w:rFonts w:ascii="宋体" w:hAnsi="宋体"/>
                <w:sz w:val="18"/>
                <w:szCs w:val="18"/>
              </w:rPr>
            </w:pPr>
            <w:r w:rsidRPr="00DB1ED9">
              <w:rPr>
                <w:rFonts w:cs="宋体" w:hint="eastAsia"/>
                <w:b/>
                <w:bCs/>
              </w:rPr>
              <w:t>√</w:t>
            </w:r>
          </w:p>
        </w:tc>
        <w:tc>
          <w:tcPr>
            <w:tcW w:w="884" w:type="dxa"/>
            <w:vAlign w:val="center"/>
          </w:tcPr>
          <w:p w:rsidR="00DB1ED9" w:rsidRPr="00DB1ED9" w:rsidRDefault="00DB1ED9" w:rsidP="00DB1ED9">
            <w:pPr>
              <w:jc w:val="center"/>
              <w:rPr>
                <w:rFonts w:ascii="宋体" w:hAnsi="宋体"/>
                <w:sz w:val="18"/>
                <w:szCs w:val="18"/>
              </w:rPr>
            </w:pPr>
          </w:p>
        </w:tc>
        <w:tc>
          <w:tcPr>
            <w:tcW w:w="912" w:type="dxa"/>
            <w:vAlign w:val="center"/>
          </w:tcPr>
          <w:p w:rsidR="00DB1ED9" w:rsidRPr="00DB1ED9" w:rsidRDefault="00DB1ED9" w:rsidP="00DB1ED9">
            <w:pPr>
              <w:jc w:val="center"/>
              <w:rPr>
                <w:rFonts w:ascii="宋体" w:hAnsi="宋体"/>
                <w:sz w:val="18"/>
                <w:szCs w:val="18"/>
              </w:rPr>
            </w:pPr>
          </w:p>
        </w:tc>
        <w:tc>
          <w:tcPr>
            <w:tcW w:w="755" w:type="dxa"/>
            <w:vAlign w:val="center"/>
          </w:tcPr>
          <w:p w:rsidR="00DB1ED9" w:rsidRPr="00DB1ED9" w:rsidRDefault="00DB1ED9" w:rsidP="00DB1ED9">
            <w:pPr>
              <w:jc w:val="center"/>
              <w:rPr>
                <w:rFonts w:ascii="宋体" w:hAnsi="宋体"/>
                <w:sz w:val="18"/>
                <w:szCs w:val="18"/>
              </w:rPr>
            </w:pPr>
          </w:p>
        </w:tc>
        <w:tc>
          <w:tcPr>
            <w:tcW w:w="1053" w:type="dxa"/>
            <w:vAlign w:val="center"/>
          </w:tcPr>
          <w:p w:rsidR="00DB1ED9" w:rsidRPr="00DB1ED9" w:rsidRDefault="00DB1ED9" w:rsidP="00DB1ED9">
            <w:pPr>
              <w:jc w:val="center"/>
              <w:rPr>
                <w:rFonts w:ascii="宋体" w:hAnsi="宋体"/>
              </w:rPr>
            </w:pPr>
            <w:r w:rsidRPr="00DB1ED9">
              <w:rPr>
                <w:rFonts w:ascii="宋体" w:hAnsi="宋体" w:hint="eastAsia"/>
              </w:rPr>
              <w:t>郝志诚</w:t>
            </w:r>
          </w:p>
        </w:tc>
        <w:tc>
          <w:tcPr>
            <w:tcW w:w="1570" w:type="dxa"/>
            <w:vAlign w:val="center"/>
          </w:tcPr>
          <w:p w:rsidR="00DB1ED9" w:rsidRPr="00DB1ED9" w:rsidRDefault="00DB1ED9" w:rsidP="00DB1ED9">
            <w:pPr>
              <w:jc w:val="center"/>
              <w:rPr>
                <w:rFonts w:ascii="宋体" w:hAnsi="宋体"/>
              </w:rPr>
            </w:pPr>
            <w:r w:rsidRPr="00DB1ED9">
              <w:rPr>
                <w:rFonts w:ascii="宋体" w:hAnsi="宋体" w:hint="eastAsia"/>
              </w:rPr>
              <w:t>13947938819</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r w:rsidR="00DB1ED9" w:rsidRPr="00DB1ED9" w:rsidTr="002D1A6B">
        <w:trPr>
          <w:trHeight w:hRule="exact" w:val="363"/>
          <w:jc w:val="center"/>
        </w:trPr>
        <w:tc>
          <w:tcPr>
            <w:tcW w:w="5889" w:type="dxa"/>
            <w:vAlign w:val="center"/>
          </w:tcPr>
          <w:p w:rsidR="00DB1ED9" w:rsidRPr="00DB1ED9" w:rsidRDefault="00DB1ED9" w:rsidP="00DB1ED9">
            <w:pPr>
              <w:jc w:val="center"/>
              <w:rPr>
                <w:rFonts w:ascii="ˎ̥" w:hAnsi="ˎ̥" w:hint="eastAsia"/>
                <w:color w:val="000000"/>
              </w:rPr>
            </w:pPr>
            <w:r w:rsidRPr="00DB1ED9">
              <w:rPr>
                <w:rFonts w:ascii="ˎ̥" w:hAnsi="ˎ̥" w:hint="eastAsia"/>
                <w:color w:val="000000"/>
              </w:rPr>
              <w:t>乌兰察布市种子管理站</w:t>
            </w:r>
          </w:p>
        </w:tc>
        <w:tc>
          <w:tcPr>
            <w:tcW w:w="889" w:type="dxa"/>
            <w:vAlign w:val="center"/>
          </w:tcPr>
          <w:p w:rsidR="00DB1ED9" w:rsidRPr="00DB1ED9" w:rsidRDefault="00DB1ED9" w:rsidP="00DB1ED9">
            <w:pPr>
              <w:spacing w:after="120"/>
              <w:ind w:firstLineChars="147" w:firstLine="310"/>
              <w:rPr>
                <w:rFonts w:ascii="宋体" w:hAnsi="宋体"/>
                <w:sz w:val="18"/>
                <w:szCs w:val="18"/>
              </w:rPr>
            </w:pPr>
            <w:r w:rsidRPr="00DB1ED9">
              <w:rPr>
                <w:rFonts w:cs="宋体" w:hint="eastAsia"/>
                <w:b/>
                <w:bCs/>
              </w:rPr>
              <w:t>√</w:t>
            </w:r>
          </w:p>
        </w:tc>
        <w:tc>
          <w:tcPr>
            <w:tcW w:w="884" w:type="dxa"/>
            <w:vAlign w:val="center"/>
          </w:tcPr>
          <w:p w:rsidR="00DB1ED9" w:rsidRPr="00DB1ED9" w:rsidRDefault="00DB1ED9" w:rsidP="00DB1ED9">
            <w:pPr>
              <w:jc w:val="center"/>
              <w:rPr>
                <w:rFonts w:ascii="宋体" w:hAnsi="宋体"/>
                <w:sz w:val="18"/>
                <w:szCs w:val="18"/>
              </w:rPr>
            </w:pPr>
          </w:p>
        </w:tc>
        <w:tc>
          <w:tcPr>
            <w:tcW w:w="912" w:type="dxa"/>
            <w:vAlign w:val="center"/>
          </w:tcPr>
          <w:p w:rsidR="00DB1ED9" w:rsidRPr="00DB1ED9" w:rsidRDefault="00DB1ED9" w:rsidP="00DB1ED9">
            <w:pPr>
              <w:jc w:val="center"/>
              <w:rPr>
                <w:rFonts w:ascii="宋体" w:hAnsi="宋体"/>
                <w:sz w:val="18"/>
                <w:szCs w:val="18"/>
              </w:rPr>
            </w:pPr>
          </w:p>
        </w:tc>
        <w:tc>
          <w:tcPr>
            <w:tcW w:w="755" w:type="dxa"/>
            <w:vAlign w:val="center"/>
          </w:tcPr>
          <w:p w:rsidR="00DB1ED9" w:rsidRPr="00DB1ED9" w:rsidRDefault="00DB1ED9" w:rsidP="00DB1ED9">
            <w:pPr>
              <w:jc w:val="center"/>
              <w:rPr>
                <w:rFonts w:ascii="宋体" w:hAnsi="宋体"/>
                <w:sz w:val="18"/>
                <w:szCs w:val="18"/>
              </w:rPr>
            </w:pPr>
          </w:p>
        </w:tc>
        <w:tc>
          <w:tcPr>
            <w:tcW w:w="1053" w:type="dxa"/>
            <w:vAlign w:val="center"/>
          </w:tcPr>
          <w:p w:rsidR="00DB1ED9" w:rsidRPr="00DB1ED9" w:rsidRDefault="00DB1ED9" w:rsidP="00DB1ED9">
            <w:pPr>
              <w:jc w:val="center"/>
              <w:rPr>
                <w:rFonts w:ascii="宋体" w:hAnsi="宋体"/>
              </w:rPr>
            </w:pPr>
            <w:r w:rsidRPr="00DB1ED9">
              <w:rPr>
                <w:rFonts w:ascii="宋体" w:hAnsi="宋体" w:hint="eastAsia"/>
              </w:rPr>
              <w:t>赵玉平</w:t>
            </w:r>
          </w:p>
        </w:tc>
        <w:tc>
          <w:tcPr>
            <w:tcW w:w="1570" w:type="dxa"/>
            <w:vAlign w:val="center"/>
          </w:tcPr>
          <w:p w:rsidR="00DB1ED9" w:rsidRPr="00DB1ED9" w:rsidRDefault="00DB1ED9" w:rsidP="00DB1ED9">
            <w:pPr>
              <w:jc w:val="center"/>
              <w:rPr>
                <w:rFonts w:ascii="宋体" w:hAnsi="宋体"/>
              </w:rPr>
            </w:pPr>
            <w:r w:rsidRPr="00DB1ED9">
              <w:rPr>
                <w:rFonts w:ascii="宋体" w:hAnsi="宋体" w:hint="eastAsia"/>
              </w:rPr>
              <w:t>18604848889</w:t>
            </w:r>
          </w:p>
        </w:tc>
        <w:tc>
          <w:tcPr>
            <w:tcW w:w="1342" w:type="dxa"/>
            <w:vAlign w:val="center"/>
          </w:tcPr>
          <w:p w:rsidR="00DB1ED9" w:rsidRPr="00DB1ED9" w:rsidRDefault="00DB1ED9" w:rsidP="00DB1ED9">
            <w:pPr>
              <w:spacing w:line="300" w:lineRule="exact"/>
              <w:jc w:val="center"/>
              <w:rPr>
                <w:rFonts w:ascii="宋体" w:hAnsi="宋体"/>
                <w:sz w:val="18"/>
                <w:szCs w:val="18"/>
              </w:rPr>
            </w:pPr>
          </w:p>
        </w:tc>
      </w:tr>
    </w:tbl>
    <w:p w:rsidR="00DB1ED9" w:rsidRDefault="00DB1ED9"/>
    <w:sectPr w:rsidR="00DB1ED9" w:rsidSect="00DB1ED9">
      <w:pgSz w:w="16838" w:h="11906" w:orient="landscape"/>
      <w:pgMar w:top="1803" w:right="1440" w:bottom="1803" w:left="1440"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981" w:rsidRDefault="00C50981" w:rsidP="003231E1">
      <w:r>
        <w:separator/>
      </w:r>
    </w:p>
  </w:endnote>
  <w:endnote w:type="continuationSeparator" w:id="0">
    <w:p w:rsidR="00C50981" w:rsidRDefault="00C50981" w:rsidP="00323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95" w:rsidRDefault="007C0395">
    <w:pPr>
      <w:pStyle w:val="a4"/>
      <w:framePr w:wrap="around" w:vAnchor="text" w:hAnchor="margin" w:xAlign="outside" w:y="1"/>
      <w:rPr>
        <w:rStyle w:val="a6"/>
        <w:rFonts w:ascii="宋体" w:hAnsi="宋体"/>
        <w:sz w:val="28"/>
        <w:szCs w:val="28"/>
      </w:rPr>
    </w:pPr>
    <w:r>
      <w:rPr>
        <w:rFonts w:ascii="宋体" w:hAnsi="宋体"/>
        <w:sz w:val="28"/>
        <w:szCs w:val="28"/>
      </w:rPr>
      <w:fldChar w:fldCharType="begin"/>
    </w:r>
    <w:r>
      <w:rPr>
        <w:rStyle w:val="a6"/>
        <w:rFonts w:ascii="宋体" w:hAnsi="宋体"/>
        <w:sz w:val="28"/>
        <w:szCs w:val="28"/>
      </w:rPr>
      <w:instrText xml:space="preserve">PAGE  </w:instrText>
    </w:r>
    <w:r>
      <w:rPr>
        <w:rFonts w:ascii="宋体" w:hAnsi="宋体"/>
        <w:sz w:val="28"/>
        <w:szCs w:val="28"/>
      </w:rPr>
      <w:fldChar w:fldCharType="separate"/>
    </w:r>
    <w:r>
      <w:rPr>
        <w:rStyle w:val="a6"/>
        <w:rFonts w:ascii="宋体" w:hAnsi="宋体"/>
        <w:sz w:val="28"/>
        <w:szCs w:val="28"/>
      </w:rPr>
      <w:t>- 12 -</w:t>
    </w:r>
    <w:r>
      <w:rPr>
        <w:rFonts w:ascii="宋体" w:hAnsi="宋体"/>
        <w:sz w:val="28"/>
        <w:szCs w:val="28"/>
      </w:rPr>
      <w:fldChar w:fldCharType="end"/>
    </w:r>
  </w:p>
  <w:p w:rsidR="007C0395" w:rsidRDefault="007C0395">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95" w:rsidRDefault="007C0395">
    <w:pPr>
      <w:pStyle w:val="a4"/>
      <w:framePr w:wrap="around" w:vAnchor="text" w:hAnchor="margin" w:xAlign="outside" w:y="1"/>
      <w:rPr>
        <w:rStyle w:val="a6"/>
        <w:rFonts w:ascii="宋体" w:hAnsi="宋体"/>
        <w:sz w:val="28"/>
        <w:szCs w:val="28"/>
      </w:rPr>
    </w:pPr>
    <w:r>
      <w:rPr>
        <w:rFonts w:ascii="宋体" w:hAnsi="宋体"/>
        <w:sz w:val="28"/>
        <w:szCs w:val="28"/>
      </w:rPr>
      <w:fldChar w:fldCharType="begin"/>
    </w:r>
    <w:r>
      <w:rPr>
        <w:rStyle w:val="a6"/>
        <w:rFonts w:ascii="宋体" w:hAnsi="宋体"/>
        <w:sz w:val="28"/>
        <w:szCs w:val="28"/>
      </w:rPr>
      <w:instrText xml:space="preserve">PAGE  </w:instrText>
    </w:r>
    <w:r>
      <w:rPr>
        <w:rFonts w:ascii="宋体" w:hAnsi="宋体"/>
        <w:sz w:val="28"/>
        <w:szCs w:val="28"/>
      </w:rPr>
      <w:fldChar w:fldCharType="separate"/>
    </w:r>
    <w:r w:rsidR="0070131A">
      <w:rPr>
        <w:rStyle w:val="a6"/>
        <w:rFonts w:ascii="宋体" w:hAnsi="宋体"/>
        <w:noProof/>
        <w:sz w:val="28"/>
        <w:szCs w:val="28"/>
      </w:rPr>
      <w:t>- 7 -</w:t>
    </w:r>
    <w:r>
      <w:rPr>
        <w:rFonts w:ascii="宋体" w:hAnsi="宋体"/>
        <w:sz w:val="28"/>
        <w:szCs w:val="28"/>
      </w:rPr>
      <w:fldChar w:fldCharType="end"/>
    </w:r>
  </w:p>
  <w:p w:rsidR="007C0395" w:rsidRDefault="007C0395">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981" w:rsidRDefault="00C50981" w:rsidP="003231E1">
      <w:r>
        <w:separator/>
      </w:r>
    </w:p>
  </w:footnote>
  <w:footnote w:type="continuationSeparator" w:id="0">
    <w:p w:rsidR="00C50981" w:rsidRDefault="00C50981" w:rsidP="00323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95" w:rsidRDefault="007C0395">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A13ED"/>
    <w:rsid w:val="0003473C"/>
    <w:rsid w:val="00036000"/>
    <w:rsid w:val="000840C8"/>
    <w:rsid w:val="00135815"/>
    <w:rsid w:val="0015686E"/>
    <w:rsid w:val="00170A34"/>
    <w:rsid w:val="001A0BA2"/>
    <w:rsid w:val="001B056C"/>
    <w:rsid w:val="001C1BED"/>
    <w:rsid w:val="001F65CA"/>
    <w:rsid w:val="002A1DCF"/>
    <w:rsid w:val="002B4C19"/>
    <w:rsid w:val="003231E1"/>
    <w:rsid w:val="00326FC8"/>
    <w:rsid w:val="003D2DFA"/>
    <w:rsid w:val="00475A4F"/>
    <w:rsid w:val="004C2C68"/>
    <w:rsid w:val="004E1405"/>
    <w:rsid w:val="0058341E"/>
    <w:rsid w:val="005D595D"/>
    <w:rsid w:val="00600A8E"/>
    <w:rsid w:val="0065192F"/>
    <w:rsid w:val="006A6E4F"/>
    <w:rsid w:val="0070131A"/>
    <w:rsid w:val="007A3BFD"/>
    <w:rsid w:val="007B50AA"/>
    <w:rsid w:val="007C0395"/>
    <w:rsid w:val="008422FF"/>
    <w:rsid w:val="008679BB"/>
    <w:rsid w:val="009014B2"/>
    <w:rsid w:val="0094214D"/>
    <w:rsid w:val="009A54BB"/>
    <w:rsid w:val="00A01C50"/>
    <w:rsid w:val="00AC4287"/>
    <w:rsid w:val="00C50981"/>
    <w:rsid w:val="00C651FC"/>
    <w:rsid w:val="00D512CF"/>
    <w:rsid w:val="00D5734E"/>
    <w:rsid w:val="00D842ED"/>
    <w:rsid w:val="00DB1ED9"/>
    <w:rsid w:val="00DD12B0"/>
    <w:rsid w:val="00E77D97"/>
    <w:rsid w:val="00EB6E3C"/>
    <w:rsid w:val="00EE0BD2"/>
    <w:rsid w:val="00EE613E"/>
    <w:rsid w:val="00EF5793"/>
    <w:rsid w:val="00F33C74"/>
    <w:rsid w:val="00F851F1"/>
    <w:rsid w:val="00FA2A8A"/>
    <w:rsid w:val="0B7B6FE5"/>
    <w:rsid w:val="67EA13ED"/>
    <w:rsid w:val="694F59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1E1"/>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5D595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3231E1"/>
    <w:pPr>
      <w:spacing w:after="120"/>
      <w:ind w:leftChars="200" w:left="420"/>
    </w:pPr>
  </w:style>
  <w:style w:type="paragraph" w:styleId="a4">
    <w:name w:val="footer"/>
    <w:basedOn w:val="a"/>
    <w:qFormat/>
    <w:rsid w:val="003231E1"/>
    <w:pPr>
      <w:tabs>
        <w:tab w:val="center" w:pos="4153"/>
        <w:tab w:val="right" w:pos="8306"/>
      </w:tabs>
      <w:snapToGrid w:val="0"/>
      <w:jc w:val="left"/>
    </w:pPr>
    <w:rPr>
      <w:sz w:val="18"/>
      <w:szCs w:val="18"/>
    </w:rPr>
  </w:style>
  <w:style w:type="paragraph" w:styleId="a5">
    <w:name w:val="header"/>
    <w:basedOn w:val="a"/>
    <w:qFormat/>
    <w:rsid w:val="003231E1"/>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3231E1"/>
  </w:style>
  <w:style w:type="character" w:customStyle="1" w:styleId="font21">
    <w:name w:val="font21"/>
    <w:basedOn w:val="a0"/>
    <w:rsid w:val="003231E1"/>
    <w:rPr>
      <w:rFonts w:ascii="宋体" w:eastAsia="宋体" w:hAnsi="宋体" w:cs="宋体" w:hint="eastAsia"/>
      <w:color w:val="000000"/>
      <w:sz w:val="21"/>
      <w:szCs w:val="21"/>
      <w:u w:val="none"/>
    </w:rPr>
  </w:style>
  <w:style w:type="character" w:customStyle="1" w:styleId="font31">
    <w:name w:val="font31"/>
    <w:basedOn w:val="a0"/>
    <w:qFormat/>
    <w:rsid w:val="003231E1"/>
    <w:rPr>
      <w:rFonts w:ascii="Times New Roman" w:hAnsi="Times New Roman" w:cs="Times New Roman" w:hint="default"/>
      <w:color w:val="000000"/>
      <w:sz w:val="22"/>
      <w:szCs w:val="22"/>
      <w:u w:val="none"/>
    </w:rPr>
  </w:style>
  <w:style w:type="paragraph" w:customStyle="1" w:styleId="Char2CharCharCharCharCharChar">
    <w:name w:val="Char2 Char Char Char Char Char Char"/>
    <w:basedOn w:val="1"/>
    <w:rsid w:val="005D595D"/>
    <w:pPr>
      <w:snapToGrid w:val="0"/>
      <w:spacing w:before="240" w:after="240" w:line="348" w:lineRule="auto"/>
    </w:pPr>
    <w:rPr>
      <w:rFonts w:ascii="Tahoma" w:hAnsi="Tahoma"/>
      <w:bCs w:val="0"/>
      <w:sz w:val="24"/>
      <w:szCs w:val="20"/>
    </w:rPr>
  </w:style>
  <w:style w:type="character" w:customStyle="1" w:styleId="1Char">
    <w:name w:val="标题 1 Char"/>
    <w:basedOn w:val="a0"/>
    <w:link w:val="1"/>
    <w:rsid w:val="005D595D"/>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1E1"/>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5D595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3231E1"/>
    <w:pPr>
      <w:spacing w:after="120"/>
      <w:ind w:leftChars="200" w:left="420"/>
    </w:pPr>
  </w:style>
  <w:style w:type="paragraph" w:styleId="a4">
    <w:name w:val="footer"/>
    <w:basedOn w:val="a"/>
    <w:qFormat/>
    <w:rsid w:val="003231E1"/>
    <w:pPr>
      <w:tabs>
        <w:tab w:val="center" w:pos="4153"/>
        <w:tab w:val="right" w:pos="8306"/>
      </w:tabs>
      <w:snapToGrid w:val="0"/>
      <w:jc w:val="left"/>
    </w:pPr>
    <w:rPr>
      <w:sz w:val="18"/>
      <w:szCs w:val="18"/>
    </w:rPr>
  </w:style>
  <w:style w:type="paragraph" w:styleId="a5">
    <w:name w:val="header"/>
    <w:basedOn w:val="a"/>
    <w:qFormat/>
    <w:rsid w:val="003231E1"/>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3231E1"/>
  </w:style>
  <w:style w:type="character" w:customStyle="1" w:styleId="font21">
    <w:name w:val="font21"/>
    <w:basedOn w:val="a0"/>
    <w:rsid w:val="003231E1"/>
    <w:rPr>
      <w:rFonts w:ascii="宋体" w:eastAsia="宋体" w:hAnsi="宋体" w:cs="宋体" w:hint="eastAsia"/>
      <w:color w:val="000000"/>
      <w:sz w:val="21"/>
      <w:szCs w:val="21"/>
      <w:u w:val="none"/>
    </w:rPr>
  </w:style>
  <w:style w:type="character" w:customStyle="1" w:styleId="font31">
    <w:name w:val="font31"/>
    <w:basedOn w:val="a0"/>
    <w:qFormat/>
    <w:rsid w:val="003231E1"/>
    <w:rPr>
      <w:rFonts w:ascii="Times New Roman" w:hAnsi="Times New Roman" w:cs="Times New Roman" w:hint="default"/>
      <w:color w:val="000000"/>
      <w:sz w:val="22"/>
      <w:szCs w:val="22"/>
      <w:u w:val="none"/>
    </w:rPr>
  </w:style>
  <w:style w:type="paragraph" w:customStyle="1" w:styleId="Char2CharCharCharCharCharChar">
    <w:name w:val="Char2 Char Char Char Char Char Char"/>
    <w:basedOn w:val="1"/>
    <w:rsid w:val="005D595D"/>
    <w:pPr>
      <w:snapToGrid w:val="0"/>
      <w:spacing w:before="240" w:after="240" w:line="348" w:lineRule="auto"/>
    </w:pPr>
    <w:rPr>
      <w:rFonts w:ascii="Tahoma" w:hAnsi="Tahoma"/>
      <w:bCs w:val="0"/>
      <w:sz w:val="24"/>
      <w:szCs w:val="20"/>
    </w:rPr>
  </w:style>
  <w:style w:type="character" w:customStyle="1" w:styleId="1Char">
    <w:name w:val="标题 1 Char"/>
    <w:basedOn w:val="a0"/>
    <w:link w:val="1"/>
    <w:rsid w:val="005D595D"/>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4B3CD8-FFC6-4BC0-BC79-2E1505A2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815</Words>
  <Characters>4648</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cxh</cp:lastModifiedBy>
  <cp:revision>30</cp:revision>
  <dcterms:created xsi:type="dcterms:W3CDTF">2021-03-23T10:34:00Z</dcterms:created>
  <dcterms:modified xsi:type="dcterms:W3CDTF">2021-03-25T12:25:00Z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