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33" w:rsidRDefault="00315B33" w:rsidP="00D31D50">
      <w:pPr>
        <w:spacing w:line="220" w:lineRule="atLeast"/>
      </w:pPr>
    </w:p>
    <w:p w:rsidR="003302DD" w:rsidRPr="00AD2853" w:rsidRDefault="00AD2853" w:rsidP="00AD2853">
      <w:pPr>
        <w:spacing w:line="220" w:lineRule="atLeast"/>
        <w:jc w:val="center"/>
        <w:rPr>
          <w:rFonts w:ascii="宋体" w:eastAsia="宋体" w:hAnsi="宋体"/>
          <w:b/>
          <w:sz w:val="52"/>
          <w:szCs w:val="52"/>
        </w:rPr>
      </w:pPr>
      <w:r>
        <w:rPr>
          <w:rFonts w:ascii="宋体" w:eastAsia="宋体" w:hAnsi="宋体" w:hint="eastAsia"/>
          <w:b/>
          <w:sz w:val="52"/>
          <w:szCs w:val="52"/>
        </w:rPr>
        <w:t>2020年内蒙古</w:t>
      </w:r>
      <w:r w:rsidR="00315B33" w:rsidRPr="00087C30">
        <w:rPr>
          <w:rFonts w:ascii="宋体" w:eastAsia="宋体" w:hAnsi="宋体" w:hint="eastAsia"/>
          <w:b/>
          <w:sz w:val="52"/>
          <w:szCs w:val="52"/>
        </w:rPr>
        <w:t>青贮玉米品质</w:t>
      </w:r>
      <w:r w:rsidR="001649ED">
        <w:rPr>
          <w:rFonts w:ascii="宋体" w:eastAsia="宋体" w:hAnsi="宋体" w:hint="eastAsia"/>
          <w:b/>
          <w:sz w:val="52"/>
          <w:szCs w:val="52"/>
        </w:rPr>
        <w:t>检测</w:t>
      </w:r>
      <w:r w:rsidR="00947327">
        <w:rPr>
          <w:rFonts w:ascii="宋体" w:eastAsia="宋体" w:hAnsi="宋体" w:hint="eastAsia"/>
          <w:b/>
          <w:sz w:val="52"/>
          <w:szCs w:val="52"/>
        </w:rPr>
        <w:t>结果</w:t>
      </w:r>
    </w:p>
    <w:p w:rsidR="003302DD" w:rsidRDefault="003302DD" w:rsidP="003302DD">
      <w:pPr>
        <w:tabs>
          <w:tab w:val="left" w:pos="4500"/>
        </w:tabs>
        <w:topLinePunct/>
        <w:spacing w:after="0" w:line="300" w:lineRule="auto"/>
        <w:ind w:leftChars="200" w:left="1986" w:hangingChars="550" w:hanging="1546"/>
        <w:rPr>
          <w:rFonts w:ascii="宋体" w:eastAsia="宋体" w:hAnsi="宋体"/>
          <w:b/>
          <w:sz w:val="28"/>
          <w:szCs w:val="28"/>
        </w:rPr>
      </w:pPr>
      <w:r w:rsidRPr="006749EE">
        <w:rPr>
          <w:rFonts w:ascii="宋体" w:eastAsia="宋体" w:hAnsi="宋体" w:hint="eastAsia"/>
          <w:b/>
          <w:sz w:val="28"/>
          <w:szCs w:val="28"/>
        </w:rPr>
        <w:t>检测项目：</w:t>
      </w:r>
    </w:p>
    <w:p w:rsidR="003302DD" w:rsidRPr="006749EE" w:rsidRDefault="003302DD" w:rsidP="003302DD">
      <w:pPr>
        <w:tabs>
          <w:tab w:val="left" w:pos="4500"/>
        </w:tabs>
        <w:topLinePunct/>
        <w:spacing w:after="0" w:line="300" w:lineRule="auto"/>
        <w:ind w:leftChars="296" w:left="65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全株</w:t>
      </w:r>
      <w:r w:rsidRPr="006749EE">
        <w:rPr>
          <w:rFonts w:ascii="宋体" w:eastAsia="宋体" w:hAnsi="宋体" w:hint="eastAsia"/>
          <w:sz w:val="28"/>
          <w:szCs w:val="28"/>
        </w:rPr>
        <w:t>淀粉含量、中性洗涤纤维含量、酸性洗涤纤维含量</w:t>
      </w:r>
      <w:r>
        <w:rPr>
          <w:rFonts w:ascii="宋体" w:eastAsia="宋体" w:hAnsi="宋体" w:hint="eastAsia"/>
          <w:sz w:val="28"/>
          <w:szCs w:val="28"/>
        </w:rPr>
        <w:t>、粗蛋白</w:t>
      </w:r>
      <w:r w:rsidRPr="006749EE">
        <w:rPr>
          <w:rFonts w:ascii="宋体" w:eastAsia="宋体" w:hAnsi="宋体" w:hint="eastAsia"/>
          <w:sz w:val="28"/>
          <w:szCs w:val="28"/>
        </w:rPr>
        <w:t>含量</w:t>
      </w:r>
    </w:p>
    <w:p w:rsidR="003302DD" w:rsidRPr="006749EE" w:rsidRDefault="003302DD" w:rsidP="003302DD">
      <w:pPr>
        <w:spacing w:after="0" w:line="300" w:lineRule="auto"/>
        <w:ind w:firstLineChars="150" w:firstLine="422"/>
        <w:rPr>
          <w:rFonts w:ascii="宋体" w:eastAsia="宋体" w:hAnsi="宋体"/>
          <w:sz w:val="28"/>
          <w:szCs w:val="28"/>
        </w:rPr>
      </w:pPr>
      <w:r w:rsidRPr="006749EE">
        <w:rPr>
          <w:rFonts w:ascii="宋体" w:eastAsia="宋体" w:hAnsi="宋体" w:hint="eastAsia"/>
          <w:b/>
          <w:sz w:val="28"/>
          <w:szCs w:val="28"/>
        </w:rPr>
        <w:t>检验依据：</w:t>
      </w:r>
    </w:p>
    <w:p w:rsidR="003302DD" w:rsidRDefault="003302DD" w:rsidP="003302DD">
      <w:pPr>
        <w:spacing w:after="0" w:line="300" w:lineRule="auto"/>
        <w:ind w:firstLineChars="250" w:firstLine="7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全株</w:t>
      </w:r>
      <w:r w:rsidRPr="006749EE">
        <w:rPr>
          <w:rFonts w:ascii="宋体" w:eastAsia="宋体" w:hAnsi="宋体" w:hint="eastAsia"/>
          <w:sz w:val="28"/>
          <w:szCs w:val="28"/>
        </w:rPr>
        <w:t xml:space="preserve">淀粉含量 </w:t>
      </w:r>
      <w:r>
        <w:rPr>
          <w:rFonts w:ascii="宋体" w:eastAsia="宋体" w:hAnsi="宋体" w:hint="eastAsia"/>
          <w:sz w:val="28"/>
          <w:szCs w:val="28"/>
        </w:rPr>
        <w:t>酶   法</w:t>
      </w:r>
    </w:p>
    <w:p w:rsidR="003302DD" w:rsidRPr="006749EE" w:rsidRDefault="003302DD" w:rsidP="003302DD">
      <w:pPr>
        <w:spacing w:after="0" w:line="300" w:lineRule="auto"/>
        <w:ind w:firstLineChars="250" w:firstLine="700"/>
        <w:rPr>
          <w:rFonts w:ascii="宋体" w:eastAsia="宋体" w:hAnsi="宋体"/>
          <w:sz w:val="28"/>
          <w:szCs w:val="28"/>
        </w:rPr>
      </w:pPr>
      <w:r w:rsidRPr="006749EE">
        <w:rPr>
          <w:rFonts w:ascii="宋体" w:eastAsia="宋体" w:hAnsi="宋体" w:hint="eastAsia"/>
          <w:sz w:val="28"/>
          <w:szCs w:val="28"/>
        </w:rPr>
        <w:t xml:space="preserve">中性洗涤纤维含量 </w:t>
      </w:r>
      <w:r>
        <w:rPr>
          <w:rFonts w:ascii="宋体" w:eastAsia="宋体" w:hAnsi="宋体" w:hint="eastAsia"/>
          <w:sz w:val="28"/>
          <w:szCs w:val="28"/>
        </w:rPr>
        <w:t>（滤袋</w:t>
      </w:r>
      <w:r w:rsidRPr="006749EE">
        <w:rPr>
          <w:rFonts w:ascii="宋体" w:eastAsia="宋体" w:hAnsi="宋体" w:hint="eastAsia"/>
          <w:sz w:val="28"/>
          <w:szCs w:val="28"/>
        </w:rPr>
        <w:t>）         GB/T 20806-2006</w:t>
      </w:r>
    </w:p>
    <w:p w:rsidR="003302DD" w:rsidRPr="006749EE" w:rsidRDefault="003302DD" w:rsidP="003302DD">
      <w:pPr>
        <w:spacing w:after="0" w:line="300" w:lineRule="auto"/>
        <w:ind w:firstLineChars="250" w:firstLine="700"/>
        <w:rPr>
          <w:rFonts w:ascii="宋体" w:eastAsia="宋体" w:hAnsi="宋体"/>
          <w:sz w:val="28"/>
          <w:szCs w:val="28"/>
        </w:rPr>
      </w:pPr>
      <w:r w:rsidRPr="006749EE">
        <w:rPr>
          <w:rFonts w:ascii="宋体" w:eastAsia="宋体" w:hAnsi="宋体" w:hint="eastAsia"/>
          <w:sz w:val="28"/>
          <w:szCs w:val="28"/>
        </w:rPr>
        <w:t xml:space="preserve">酸性洗涤纤维含量 </w:t>
      </w:r>
      <w:r>
        <w:rPr>
          <w:rFonts w:ascii="宋体" w:eastAsia="宋体" w:hAnsi="宋体" w:hint="eastAsia"/>
          <w:sz w:val="28"/>
          <w:szCs w:val="28"/>
        </w:rPr>
        <w:t>（滤袋</w:t>
      </w:r>
      <w:r w:rsidRPr="006749EE">
        <w:rPr>
          <w:rFonts w:ascii="宋体" w:eastAsia="宋体" w:hAnsi="宋体" w:hint="eastAsia"/>
          <w:sz w:val="28"/>
          <w:szCs w:val="28"/>
        </w:rPr>
        <w:t>）         NY/T 1459-2007</w:t>
      </w:r>
    </w:p>
    <w:p w:rsidR="003302DD" w:rsidRPr="006749EE" w:rsidRDefault="003302DD" w:rsidP="003302DD">
      <w:pPr>
        <w:spacing w:after="0" w:line="300" w:lineRule="auto"/>
        <w:ind w:firstLineChars="250" w:firstLine="7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粗蛋白</w:t>
      </w:r>
      <w:r w:rsidRPr="006749EE">
        <w:rPr>
          <w:rFonts w:ascii="宋体" w:eastAsia="宋体" w:hAnsi="宋体" w:hint="eastAsia"/>
          <w:sz w:val="28"/>
          <w:szCs w:val="28"/>
        </w:rPr>
        <w:t>含量                        GB/T 6432-2018</w:t>
      </w:r>
    </w:p>
    <w:p w:rsidR="00EE1128" w:rsidRPr="003302DD" w:rsidRDefault="00346604" w:rsidP="0072463D">
      <w:pPr>
        <w:spacing w:beforeLines="150" w:after="120" w:line="360" w:lineRule="auto"/>
        <w:jc w:val="center"/>
        <w:rPr>
          <w:rFonts w:ascii="宋体" w:eastAsia="宋体" w:hAnsi="宋体"/>
          <w:sz w:val="28"/>
          <w:szCs w:val="28"/>
        </w:rPr>
      </w:pPr>
      <w:r w:rsidRPr="003302DD">
        <w:rPr>
          <w:rFonts w:ascii="宋体" w:eastAsia="宋体" w:hAnsi="宋体" w:hint="eastAsia"/>
          <w:sz w:val="28"/>
          <w:szCs w:val="28"/>
        </w:rPr>
        <w:t>20</w:t>
      </w:r>
      <w:r w:rsidR="003302DD" w:rsidRPr="003302DD">
        <w:rPr>
          <w:rFonts w:ascii="宋体" w:eastAsia="宋体" w:hAnsi="宋体"/>
          <w:sz w:val="28"/>
          <w:szCs w:val="28"/>
        </w:rPr>
        <w:t>20</w:t>
      </w:r>
      <w:r w:rsidRPr="003302DD">
        <w:rPr>
          <w:rFonts w:ascii="宋体" w:eastAsia="宋体" w:hAnsi="宋体" w:hint="eastAsia"/>
          <w:sz w:val="28"/>
          <w:szCs w:val="28"/>
        </w:rPr>
        <w:t>年</w:t>
      </w:r>
      <w:r w:rsidRPr="003302DD">
        <w:rPr>
          <w:rFonts w:ascii="宋体" w:eastAsia="宋体" w:hAnsi="宋体"/>
          <w:sz w:val="28"/>
          <w:szCs w:val="28"/>
        </w:rPr>
        <w:t>内蒙古青贮区试</w:t>
      </w:r>
      <w:r w:rsidR="00A97F6C" w:rsidRPr="003302DD">
        <w:rPr>
          <w:rFonts w:ascii="宋体" w:eastAsia="宋体" w:hAnsi="宋体" w:hint="eastAsia"/>
          <w:sz w:val="28"/>
          <w:szCs w:val="28"/>
        </w:rPr>
        <w:t>品质检测结果</w:t>
      </w:r>
    </w:p>
    <w:tbl>
      <w:tblPr>
        <w:tblStyle w:val="10"/>
        <w:tblW w:w="9920" w:type="dxa"/>
        <w:tblLayout w:type="fixed"/>
        <w:tblLook w:val="04A0"/>
      </w:tblPr>
      <w:tblGrid>
        <w:gridCol w:w="2518"/>
        <w:gridCol w:w="1850"/>
        <w:gridCol w:w="1851"/>
        <w:gridCol w:w="1850"/>
        <w:gridCol w:w="1851"/>
      </w:tblGrid>
      <w:tr w:rsidR="003302DD" w:rsidRPr="003302DD" w:rsidTr="003302DD">
        <w:trPr>
          <w:cnfStyle w:val="100000000000"/>
          <w:trHeight w:val="285"/>
        </w:trPr>
        <w:tc>
          <w:tcPr>
            <w:tcW w:w="2518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品种名称</w:t>
            </w:r>
          </w:p>
        </w:tc>
        <w:tc>
          <w:tcPr>
            <w:tcW w:w="1850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全株淀粉</w:t>
            </w:r>
          </w:p>
          <w:p w:rsidR="003302DD" w:rsidRPr="003302DD" w:rsidRDefault="003302DD" w:rsidP="003302DD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含量(%)</w:t>
            </w:r>
          </w:p>
        </w:tc>
        <w:tc>
          <w:tcPr>
            <w:tcW w:w="1851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中性洗涤纤维含量(%)</w:t>
            </w:r>
          </w:p>
        </w:tc>
        <w:tc>
          <w:tcPr>
            <w:tcW w:w="1850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酸性洗涤纤维含量(%)</w:t>
            </w:r>
          </w:p>
        </w:tc>
        <w:tc>
          <w:tcPr>
            <w:tcW w:w="1851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粗蛋白质</w:t>
            </w:r>
          </w:p>
          <w:p w:rsidR="003302DD" w:rsidRPr="003302DD" w:rsidRDefault="003302DD" w:rsidP="003302DD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含量(%)</w:t>
            </w:r>
          </w:p>
        </w:tc>
      </w:tr>
      <w:tr w:rsidR="003302DD" w:rsidRPr="003302DD" w:rsidTr="003302DD">
        <w:trPr>
          <w:trHeight w:val="285"/>
        </w:trPr>
        <w:tc>
          <w:tcPr>
            <w:tcW w:w="2518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西蒙9539</w:t>
            </w:r>
          </w:p>
        </w:tc>
        <w:tc>
          <w:tcPr>
            <w:tcW w:w="1850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33.2</w:t>
            </w:r>
          </w:p>
        </w:tc>
        <w:tc>
          <w:tcPr>
            <w:tcW w:w="1851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36.7</w:t>
            </w:r>
          </w:p>
        </w:tc>
        <w:tc>
          <w:tcPr>
            <w:tcW w:w="1850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19.1</w:t>
            </w:r>
          </w:p>
        </w:tc>
        <w:tc>
          <w:tcPr>
            <w:tcW w:w="1851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7.0</w:t>
            </w:r>
          </w:p>
        </w:tc>
      </w:tr>
      <w:tr w:rsidR="003302DD" w:rsidRPr="003302DD" w:rsidTr="003302DD">
        <w:trPr>
          <w:trHeight w:val="285"/>
        </w:trPr>
        <w:tc>
          <w:tcPr>
            <w:tcW w:w="2518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佳粮0987</w:t>
            </w:r>
          </w:p>
        </w:tc>
        <w:tc>
          <w:tcPr>
            <w:tcW w:w="1850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31.5</w:t>
            </w:r>
          </w:p>
        </w:tc>
        <w:tc>
          <w:tcPr>
            <w:tcW w:w="1851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38.4</w:t>
            </w:r>
          </w:p>
        </w:tc>
        <w:tc>
          <w:tcPr>
            <w:tcW w:w="1850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20.3</w:t>
            </w:r>
          </w:p>
        </w:tc>
        <w:tc>
          <w:tcPr>
            <w:tcW w:w="1851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7.2</w:t>
            </w:r>
          </w:p>
        </w:tc>
      </w:tr>
      <w:tr w:rsidR="003302DD" w:rsidRPr="003302DD" w:rsidTr="003302DD">
        <w:trPr>
          <w:trHeight w:val="285"/>
        </w:trPr>
        <w:tc>
          <w:tcPr>
            <w:tcW w:w="2518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禾玉9566</w:t>
            </w:r>
          </w:p>
        </w:tc>
        <w:tc>
          <w:tcPr>
            <w:tcW w:w="1850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30.1</w:t>
            </w:r>
          </w:p>
        </w:tc>
        <w:tc>
          <w:tcPr>
            <w:tcW w:w="1851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39.1</w:t>
            </w:r>
          </w:p>
        </w:tc>
        <w:tc>
          <w:tcPr>
            <w:tcW w:w="1850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20.6</w:t>
            </w:r>
          </w:p>
        </w:tc>
        <w:tc>
          <w:tcPr>
            <w:tcW w:w="1851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8.1</w:t>
            </w:r>
          </w:p>
        </w:tc>
      </w:tr>
      <w:tr w:rsidR="003302DD" w:rsidRPr="003302DD" w:rsidTr="003302DD">
        <w:trPr>
          <w:trHeight w:val="285"/>
        </w:trPr>
        <w:tc>
          <w:tcPr>
            <w:tcW w:w="2518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科饲18号</w:t>
            </w:r>
          </w:p>
        </w:tc>
        <w:tc>
          <w:tcPr>
            <w:tcW w:w="1850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28.2</w:t>
            </w:r>
          </w:p>
        </w:tc>
        <w:tc>
          <w:tcPr>
            <w:tcW w:w="1851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40.0</w:t>
            </w:r>
          </w:p>
        </w:tc>
        <w:tc>
          <w:tcPr>
            <w:tcW w:w="1850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21.0</w:t>
            </w:r>
          </w:p>
        </w:tc>
        <w:tc>
          <w:tcPr>
            <w:tcW w:w="1851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7.8</w:t>
            </w:r>
          </w:p>
        </w:tc>
      </w:tr>
      <w:tr w:rsidR="003302DD" w:rsidRPr="003302DD" w:rsidTr="003302DD">
        <w:trPr>
          <w:trHeight w:val="285"/>
        </w:trPr>
        <w:tc>
          <w:tcPr>
            <w:tcW w:w="2518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中禾107</w:t>
            </w:r>
          </w:p>
        </w:tc>
        <w:tc>
          <w:tcPr>
            <w:tcW w:w="1850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28.5</w:t>
            </w:r>
          </w:p>
        </w:tc>
        <w:tc>
          <w:tcPr>
            <w:tcW w:w="1851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40.5</w:t>
            </w:r>
          </w:p>
        </w:tc>
        <w:tc>
          <w:tcPr>
            <w:tcW w:w="1850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21.5</w:t>
            </w:r>
          </w:p>
        </w:tc>
        <w:tc>
          <w:tcPr>
            <w:tcW w:w="1851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7.2</w:t>
            </w:r>
          </w:p>
        </w:tc>
      </w:tr>
      <w:tr w:rsidR="003302DD" w:rsidRPr="003302DD" w:rsidTr="003302DD">
        <w:trPr>
          <w:trHeight w:val="285"/>
        </w:trPr>
        <w:tc>
          <w:tcPr>
            <w:tcW w:w="2518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大京九26</w:t>
            </w:r>
          </w:p>
        </w:tc>
        <w:tc>
          <w:tcPr>
            <w:tcW w:w="1850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26.9</w:t>
            </w:r>
          </w:p>
        </w:tc>
        <w:tc>
          <w:tcPr>
            <w:tcW w:w="1851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42.4</w:t>
            </w:r>
          </w:p>
        </w:tc>
        <w:tc>
          <w:tcPr>
            <w:tcW w:w="1850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22.3</w:t>
            </w:r>
          </w:p>
        </w:tc>
        <w:tc>
          <w:tcPr>
            <w:tcW w:w="1851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9.0</w:t>
            </w:r>
          </w:p>
        </w:tc>
      </w:tr>
      <w:tr w:rsidR="003302DD" w:rsidRPr="003302DD" w:rsidTr="003302DD">
        <w:trPr>
          <w:trHeight w:val="285"/>
        </w:trPr>
        <w:tc>
          <w:tcPr>
            <w:tcW w:w="2518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布鲁克饲玉7307</w:t>
            </w:r>
          </w:p>
        </w:tc>
        <w:tc>
          <w:tcPr>
            <w:tcW w:w="1850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27.8</w:t>
            </w:r>
          </w:p>
        </w:tc>
        <w:tc>
          <w:tcPr>
            <w:tcW w:w="1851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42.7</w:t>
            </w:r>
          </w:p>
        </w:tc>
        <w:tc>
          <w:tcPr>
            <w:tcW w:w="1850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21.8</w:t>
            </w:r>
          </w:p>
        </w:tc>
        <w:tc>
          <w:tcPr>
            <w:tcW w:w="1851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7.3</w:t>
            </w:r>
          </w:p>
        </w:tc>
      </w:tr>
      <w:tr w:rsidR="003302DD" w:rsidRPr="003302DD" w:rsidTr="003302DD">
        <w:trPr>
          <w:trHeight w:val="285"/>
        </w:trPr>
        <w:tc>
          <w:tcPr>
            <w:tcW w:w="2518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禾青106</w:t>
            </w:r>
          </w:p>
        </w:tc>
        <w:tc>
          <w:tcPr>
            <w:tcW w:w="1850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26.2</w:t>
            </w:r>
          </w:p>
        </w:tc>
        <w:tc>
          <w:tcPr>
            <w:tcW w:w="1851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43.3</w:t>
            </w:r>
          </w:p>
        </w:tc>
        <w:tc>
          <w:tcPr>
            <w:tcW w:w="1850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22.8</w:t>
            </w:r>
          </w:p>
        </w:tc>
        <w:tc>
          <w:tcPr>
            <w:tcW w:w="1851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7.9</w:t>
            </w:r>
          </w:p>
        </w:tc>
      </w:tr>
      <w:tr w:rsidR="003302DD" w:rsidRPr="003302DD" w:rsidTr="003302DD">
        <w:trPr>
          <w:trHeight w:val="285"/>
        </w:trPr>
        <w:tc>
          <w:tcPr>
            <w:tcW w:w="2518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赤饲102</w:t>
            </w:r>
          </w:p>
        </w:tc>
        <w:tc>
          <w:tcPr>
            <w:tcW w:w="1850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25.7</w:t>
            </w:r>
          </w:p>
        </w:tc>
        <w:tc>
          <w:tcPr>
            <w:tcW w:w="1851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44.4</w:t>
            </w:r>
          </w:p>
        </w:tc>
        <w:tc>
          <w:tcPr>
            <w:tcW w:w="1850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22.9</w:t>
            </w:r>
          </w:p>
        </w:tc>
        <w:tc>
          <w:tcPr>
            <w:tcW w:w="1851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7.0</w:t>
            </w:r>
          </w:p>
        </w:tc>
      </w:tr>
      <w:tr w:rsidR="003302DD" w:rsidRPr="003302DD" w:rsidTr="003302DD">
        <w:trPr>
          <w:trHeight w:val="285"/>
        </w:trPr>
        <w:tc>
          <w:tcPr>
            <w:tcW w:w="2518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rPr>
                <w:rFonts w:ascii="宋体" w:eastAsia="宋体" w:hAnsi="宋体" w:cs="宋体"/>
                <w:bCs/>
                <w:color w:val="FF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bCs/>
                <w:color w:val="FF0000"/>
                <w:sz w:val="28"/>
                <w:szCs w:val="28"/>
              </w:rPr>
              <w:t>科多88</w:t>
            </w:r>
          </w:p>
        </w:tc>
        <w:tc>
          <w:tcPr>
            <w:tcW w:w="1850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jc w:val="center"/>
              <w:rPr>
                <w:rFonts w:ascii="宋体" w:eastAsia="宋体" w:hAnsi="宋体" w:cs="宋体"/>
                <w:bCs/>
                <w:color w:val="FF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bCs/>
                <w:color w:val="FF0000"/>
                <w:sz w:val="28"/>
                <w:szCs w:val="28"/>
              </w:rPr>
              <w:t>10.2</w:t>
            </w:r>
          </w:p>
        </w:tc>
        <w:tc>
          <w:tcPr>
            <w:tcW w:w="1851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jc w:val="center"/>
              <w:rPr>
                <w:rFonts w:ascii="宋体" w:eastAsia="宋体" w:hAnsi="宋体" w:cs="宋体"/>
                <w:bCs/>
                <w:color w:val="FF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bCs/>
                <w:color w:val="FF0000"/>
                <w:sz w:val="28"/>
                <w:szCs w:val="28"/>
              </w:rPr>
              <w:t>59.6</w:t>
            </w:r>
          </w:p>
        </w:tc>
        <w:tc>
          <w:tcPr>
            <w:tcW w:w="1850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jc w:val="center"/>
              <w:rPr>
                <w:rFonts w:ascii="宋体" w:eastAsia="宋体" w:hAnsi="宋体" w:cs="宋体"/>
                <w:bCs/>
                <w:color w:val="FF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bCs/>
                <w:color w:val="FF0000"/>
                <w:sz w:val="28"/>
                <w:szCs w:val="28"/>
              </w:rPr>
              <w:t>35.6</w:t>
            </w:r>
          </w:p>
        </w:tc>
        <w:tc>
          <w:tcPr>
            <w:tcW w:w="1851" w:type="dxa"/>
            <w:noWrap/>
            <w:hideMark/>
          </w:tcPr>
          <w:p w:rsidR="003302DD" w:rsidRPr="003302DD" w:rsidRDefault="003302DD" w:rsidP="003302DD">
            <w:pPr>
              <w:adjustRightInd/>
              <w:snapToGrid/>
              <w:jc w:val="center"/>
              <w:rPr>
                <w:rFonts w:ascii="宋体" w:eastAsia="宋体" w:hAnsi="宋体" w:cs="宋体"/>
                <w:bCs/>
                <w:color w:val="FF0000"/>
                <w:sz w:val="28"/>
                <w:szCs w:val="28"/>
              </w:rPr>
            </w:pPr>
            <w:r w:rsidRPr="003302DD">
              <w:rPr>
                <w:rFonts w:ascii="宋体" w:eastAsia="宋体" w:hAnsi="宋体" w:cs="宋体" w:hint="eastAsia"/>
                <w:bCs/>
                <w:color w:val="FF0000"/>
                <w:sz w:val="28"/>
                <w:szCs w:val="28"/>
              </w:rPr>
              <w:t>10.2</w:t>
            </w:r>
          </w:p>
        </w:tc>
      </w:tr>
    </w:tbl>
    <w:p w:rsidR="007014B8" w:rsidRPr="007E2AB2" w:rsidRDefault="007014B8" w:rsidP="00063AFC">
      <w:pPr>
        <w:spacing w:line="360" w:lineRule="auto"/>
        <w:rPr>
          <w:rFonts w:ascii="宋体" w:eastAsia="宋体" w:hAnsi="宋体"/>
          <w:b/>
          <w:sz w:val="28"/>
          <w:szCs w:val="28"/>
        </w:rPr>
      </w:pPr>
    </w:p>
    <w:p w:rsidR="007E2AB2" w:rsidRDefault="007E2AB2" w:rsidP="005D0B64">
      <w:pPr>
        <w:spacing w:line="360" w:lineRule="auto"/>
        <w:ind w:firstLineChars="1150" w:firstLine="3220"/>
        <w:rPr>
          <w:rFonts w:ascii="宋体" w:eastAsia="宋体" w:hAnsi="宋体"/>
          <w:sz w:val="28"/>
          <w:szCs w:val="28"/>
        </w:rPr>
      </w:pPr>
    </w:p>
    <w:sectPr w:rsidR="007E2AB2" w:rsidSect="007E2AB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1D4" w:rsidRDefault="004A61D4" w:rsidP="007014B8">
      <w:pPr>
        <w:spacing w:after="0"/>
      </w:pPr>
      <w:r>
        <w:separator/>
      </w:r>
    </w:p>
  </w:endnote>
  <w:endnote w:type="continuationSeparator" w:id="1">
    <w:p w:rsidR="004A61D4" w:rsidRDefault="004A61D4" w:rsidP="007014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1D4" w:rsidRDefault="004A61D4" w:rsidP="007014B8">
      <w:pPr>
        <w:spacing w:after="0"/>
      </w:pPr>
      <w:r>
        <w:separator/>
      </w:r>
    </w:p>
  </w:footnote>
  <w:footnote w:type="continuationSeparator" w:id="1">
    <w:p w:rsidR="004A61D4" w:rsidRDefault="004A61D4" w:rsidP="007014B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169A"/>
    <w:rsid w:val="00063AFC"/>
    <w:rsid w:val="000703ED"/>
    <w:rsid w:val="00087C30"/>
    <w:rsid w:val="000B2802"/>
    <w:rsid w:val="00103ECB"/>
    <w:rsid w:val="00132F4F"/>
    <w:rsid w:val="00162ABB"/>
    <w:rsid w:val="001649ED"/>
    <w:rsid w:val="001A3D4F"/>
    <w:rsid w:val="002176E9"/>
    <w:rsid w:val="00295B8A"/>
    <w:rsid w:val="002A5CE0"/>
    <w:rsid w:val="002B3EA8"/>
    <w:rsid w:val="002B4A62"/>
    <w:rsid w:val="002C4104"/>
    <w:rsid w:val="00315B33"/>
    <w:rsid w:val="00323B43"/>
    <w:rsid w:val="003302DD"/>
    <w:rsid w:val="0033128A"/>
    <w:rsid w:val="0034214E"/>
    <w:rsid w:val="00346604"/>
    <w:rsid w:val="003D37D8"/>
    <w:rsid w:val="003F1361"/>
    <w:rsid w:val="003F222F"/>
    <w:rsid w:val="003F349E"/>
    <w:rsid w:val="003F59A4"/>
    <w:rsid w:val="00415CFC"/>
    <w:rsid w:val="00426133"/>
    <w:rsid w:val="0043154E"/>
    <w:rsid w:val="004358AB"/>
    <w:rsid w:val="004A61D4"/>
    <w:rsid w:val="00515E79"/>
    <w:rsid w:val="005307F2"/>
    <w:rsid w:val="0056004C"/>
    <w:rsid w:val="00570871"/>
    <w:rsid w:val="0059105A"/>
    <w:rsid w:val="005936A8"/>
    <w:rsid w:val="005B0B0D"/>
    <w:rsid w:val="005D0B64"/>
    <w:rsid w:val="00665832"/>
    <w:rsid w:val="00665E41"/>
    <w:rsid w:val="006749EE"/>
    <w:rsid w:val="006D1168"/>
    <w:rsid w:val="007014B8"/>
    <w:rsid w:val="0072463D"/>
    <w:rsid w:val="00734DE2"/>
    <w:rsid w:val="007E2AB2"/>
    <w:rsid w:val="008008C5"/>
    <w:rsid w:val="00880102"/>
    <w:rsid w:val="008B7726"/>
    <w:rsid w:val="008C01D3"/>
    <w:rsid w:val="008C4C88"/>
    <w:rsid w:val="008D1B63"/>
    <w:rsid w:val="00900BC3"/>
    <w:rsid w:val="00947327"/>
    <w:rsid w:val="00961FB2"/>
    <w:rsid w:val="009C1B4A"/>
    <w:rsid w:val="009F732F"/>
    <w:rsid w:val="00A1339C"/>
    <w:rsid w:val="00A52031"/>
    <w:rsid w:val="00A62088"/>
    <w:rsid w:val="00A705B6"/>
    <w:rsid w:val="00A77B7D"/>
    <w:rsid w:val="00A97F6C"/>
    <w:rsid w:val="00AD2853"/>
    <w:rsid w:val="00B02F18"/>
    <w:rsid w:val="00B226A4"/>
    <w:rsid w:val="00B25B1C"/>
    <w:rsid w:val="00B41CC3"/>
    <w:rsid w:val="00B46F01"/>
    <w:rsid w:val="00BB3A4B"/>
    <w:rsid w:val="00C257D5"/>
    <w:rsid w:val="00C63AFF"/>
    <w:rsid w:val="00CC1ADB"/>
    <w:rsid w:val="00CD28F0"/>
    <w:rsid w:val="00CF6BCA"/>
    <w:rsid w:val="00D31D50"/>
    <w:rsid w:val="00D37125"/>
    <w:rsid w:val="00D41DBB"/>
    <w:rsid w:val="00D43728"/>
    <w:rsid w:val="00D81C29"/>
    <w:rsid w:val="00D84E9F"/>
    <w:rsid w:val="00D955F4"/>
    <w:rsid w:val="00DE1B6B"/>
    <w:rsid w:val="00DF1EC7"/>
    <w:rsid w:val="00E63741"/>
    <w:rsid w:val="00E908EE"/>
    <w:rsid w:val="00EE1128"/>
    <w:rsid w:val="00F50339"/>
    <w:rsid w:val="00F82A2D"/>
    <w:rsid w:val="00F90911"/>
    <w:rsid w:val="00F952DF"/>
    <w:rsid w:val="00FA5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浅色底纹1"/>
    <w:basedOn w:val="a1"/>
    <w:uiPriority w:val="60"/>
    <w:rsid w:val="0033128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浅色底纹 - 强调文字颜色 11"/>
    <w:basedOn w:val="a1"/>
    <w:uiPriority w:val="60"/>
    <w:rsid w:val="0033128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0">
    <w:name w:val="样式1"/>
    <w:basedOn w:val="11"/>
    <w:uiPriority w:val="99"/>
    <w:qFormat/>
    <w:rsid w:val="0033128A"/>
    <w:pPr>
      <w:spacing w:after="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样式2"/>
    <w:basedOn w:val="11"/>
    <w:uiPriority w:val="99"/>
    <w:qFormat/>
    <w:rsid w:val="0033128A"/>
    <w:pPr>
      <w:spacing w:after="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imple 1"/>
    <w:basedOn w:val="a1"/>
    <w:uiPriority w:val="99"/>
    <w:semiHidden/>
    <w:unhideWhenUsed/>
    <w:rsid w:val="0033128A"/>
    <w:pPr>
      <w:adjustRightInd w:val="0"/>
      <w:snapToGrid w:val="0"/>
      <w:spacing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3">
    <w:name w:val="样式3"/>
    <w:basedOn w:val="11"/>
    <w:uiPriority w:val="99"/>
    <w:qFormat/>
    <w:rsid w:val="0033128A"/>
    <w:pPr>
      <w:spacing w:after="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Char"/>
    <w:uiPriority w:val="99"/>
    <w:unhideWhenUsed/>
    <w:rsid w:val="007014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014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014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014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E2AB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E2AB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8FB105-74E4-4331-A374-2228A8864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cxh</dc:creator>
  <cp:lastModifiedBy>cxh</cp:lastModifiedBy>
  <cp:revision>4</cp:revision>
  <cp:lastPrinted>2019-11-20T03:27:00Z</cp:lastPrinted>
  <dcterms:created xsi:type="dcterms:W3CDTF">2021-01-26T11:19:00Z</dcterms:created>
  <dcterms:modified xsi:type="dcterms:W3CDTF">2021-01-26T11:20:00Z</dcterms:modified>
</cp:coreProperties>
</file>