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内蒙古自治区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种子协会企业会员信用承诺书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为了认真落实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内蒙古</w:t>
      </w:r>
      <w:r>
        <w:rPr>
          <w:rFonts w:hint="eastAsia" w:ascii="仿宋" w:hAnsi="仿宋" w:eastAsia="仿宋" w:cs="仿宋"/>
          <w:sz w:val="28"/>
          <w:szCs w:val="28"/>
        </w:rPr>
        <w:t>信用体系建设总体要求，自觉维护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内蒙古自治区种子协会</w:t>
      </w:r>
      <w:r>
        <w:rPr>
          <w:rFonts w:hint="eastAsia" w:ascii="仿宋" w:hAnsi="仿宋" w:eastAsia="仿宋" w:cs="仿宋"/>
          <w:sz w:val="28"/>
          <w:szCs w:val="28"/>
        </w:rPr>
        <w:t>声誉，积极营造良好的种子行业市场环境，我单位自愿做出以下承诺：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一、坚持依法经营。遵守国家法律法规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</w:t>
      </w:r>
      <w:r>
        <w:rPr>
          <w:rFonts w:hint="eastAsia" w:ascii="仿宋" w:hAnsi="仿宋" w:eastAsia="仿宋" w:cs="仿宋"/>
          <w:sz w:val="28"/>
          <w:szCs w:val="28"/>
        </w:rPr>
        <w:t>有关规定，依法开展生产经营活动。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二、践行诚实守信。不生产经营假劣种子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不套牌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不</w:t>
      </w:r>
      <w:r>
        <w:rPr>
          <w:rFonts w:hint="eastAsia" w:ascii="仿宋" w:hAnsi="仿宋" w:eastAsia="仿宋" w:cs="仿宋"/>
          <w:sz w:val="28"/>
          <w:szCs w:val="28"/>
        </w:rPr>
        <w:t>侵权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不发布虚假信息。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增加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规范意识。严格履行合同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承诺</w:t>
      </w:r>
      <w:r>
        <w:rPr>
          <w:rFonts w:hint="eastAsia" w:ascii="仿宋" w:hAnsi="仿宋" w:eastAsia="仿宋" w:cs="仿宋"/>
          <w:sz w:val="28"/>
          <w:szCs w:val="28"/>
        </w:rPr>
        <w:t>，依法解决合同纠纷；坚守用工规范，保障员工合法权益。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、自觉接受监督。接受各级政府、行业组织、社会公众、新闻舆论监督检查。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sz w:val="28"/>
          <w:szCs w:val="28"/>
        </w:rPr>
        <w:t>、主动承担社会责任。积极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参加农牧业产业</w:t>
      </w:r>
      <w:r>
        <w:rPr>
          <w:rFonts w:hint="eastAsia" w:ascii="仿宋" w:hAnsi="仿宋" w:eastAsia="仿宋" w:cs="仿宋"/>
          <w:sz w:val="28"/>
          <w:szCs w:val="28"/>
        </w:rPr>
        <w:t>扶贫、救灾等公益活动，树立良好企业形象。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特此承诺！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28"/>
          <w:szCs w:val="28"/>
        </w:rPr>
        <w:t>法定代表人（签名）: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>单位（公章）:</w:t>
      </w:r>
    </w:p>
    <w:p>
      <w:pPr>
        <w:ind w:firstLine="5600" w:firstLineChars="2000"/>
        <w:jc w:val="both"/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MTgzZDVjOTkzZDBkNTY2NmY3NWJkMThmNDZlYzcifQ=="/>
  </w:docVars>
  <w:rsids>
    <w:rsidRoot w:val="089248E5"/>
    <w:rsid w:val="07151AAC"/>
    <w:rsid w:val="089248E5"/>
    <w:rsid w:val="25B3069D"/>
    <w:rsid w:val="33860E3F"/>
    <w:rsid w:val="3F2C03B1"/>
    <w:rsid w:val="44590106"/>
    <w:rsid w:val="465808E5"/>
    <w:rsid w:val="4ABA7666"/>
    <w:rsid w:val="4C8A18A8"/>
    <w:rsid w:val="699F29DF"/>
    <w:rsid w:val="775B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298</Characters>
  <Lines>0</Lines>
  <Paragraphs>0</Paragraphs>
  <TotalTime>16</TotalTime>
  <ScaleCrop>false</ScaleCrop>
  <LinksUpToDate>false</LinksUpToDate>
  <CharactersWithSpaces>349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2023-05-22T06:53:00Z</dcterms:created>
  <dc:creator>⭐</dc:creator>
  <cp:lastModifiedBy>Administrator</cp:lastModifiedBy>
  <dcterms:modified xsi:type="dcterms:W3CDTF">2023-05-26T10:00:44Z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5D2071277ACB40488FD72A4221C20D4A_13</vt:lpwstr>
  </property>
</Properties>
</file>